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
        <w:tabs>
          <w:tab w:val="left" w:pos="0"/>
        </w:tabs>
        <w:rPr>
          <w:b/>
        </w:rPr>
      </w:pPr>
      <w:bookmarkStart w:id="0" w:name="_GoBack"/>
      <w:bookmarkEnd w:id="0"/>
    </w:p>
    <w:p>
      <w:pPr>
        <w:pStyle w:val="Standard"/>
        <w:tabs>
          <w:tab w:val="left" w:pos="0"/>
        </w:tabs>
        <w:jc w:val="center"/>
        <w:rPr>
          <w:b/>
        </w:rPr>
      </w:pPr>
      <w:r>
        <w:rPr>
          <w:b/>
        </w:rPr>
        <w:t>Anexo No. 1</w:t>
      </w:r>
    </w:p>
    <w:p>
      <w:pPr>
        <w:pStyle w:val="Standard"/>
        <w:tabs>
          <w:tab w:val="left" w:pos="0"/>
        </w:tabs>
        <w:jc w:val="both"/>
        <w:rPr>
          <w:b/>
        </w:rPr>
      </w:pPr>
    </w:p>
    <w:p>
      <w:pPr>
        <w:rPr>
          <w:rFonts w:ascii="Arial Narrow" w:hAnsi="Arial Narrow" w:cs="Arial"/>
          <w:b/>
          <w:smallCaps/>
          <w:sz w:val="22"/>
          <w:szCs w:val="22"/>
          <w:lang w:val="es-ES"/>
        </w:rPr>
      </w:pPr>
    </w:p>
    <w:p>
      <w:pPr>
        <w:jc w:val="center"/>
        <w:rPr>
          <w:rFonts w:ascii="Arial Narrow" w:hAnsi="Arial Narrow" w:cs="Arial"/>
          <w:b/>
          <w:smallCaps/>
          <w:sz w:val="22"/>
          <w:szCs w:val="22"/>
        </w:rPr>
      </w:pPr>
      <w:r>
        <w:rPr>
          <w:rFonts w:ascii="Arial Narrow" w:hAnsi="Arial Narrow" w:cs="Arial"/>
          <w:b/>
          <w:smallCaps/>
          <w:sz w:val="22"/>
          <w:szCs w:val="22"/>
        </w:rPr>
        <w:t>Carta de Presentación de la hoja de vida</w:t>
      </w:r>
    </w:p>
    <w:p>
      <w:pPr>
        <w:rPr>
          <w:rFonts w:ascii="Arial Narrow" w:hAnsi="Arial Narrow" w:cs="Arial"/>
          <w:b/>
          <w:smallCaps/>
          <w:sz w:val="22"/>
          <w:szCs w:val="22"/>
        </w:rPr>
      </w:pPr>
    </w:p>
    <w:p>
      <w:pPr>
        <w:rPr>
          <w:rFonts w:ascii="Arial Narrow" w:hAnsi="Arial Narrow" w:cs="Arial"/>
          <w:b/>
          <w:smallCaps/>
          <w:sz w:val="22"/>
          <w:szCs w:val="22"/>
        </w:rPr>
      </w:pPr>
    </w:p>
    <w:p>
      <w:pPr>
        <w:jc w:val="both"/>
        <w:rPr>
          <w:rFonts w:ascii="Arial Narrow" w:hAnsi="Arial Narrow" w:cs="Arial"/>
          <w:b/>
          <w:smallCaps/>
          <w:sz w:val="22"/>
          <w:szCs w:val="22"/>
        </w:rPr>
      </w:pPr>
      <w:r>
        <w:rPr>
          <w:rFonts w:ascii="Arial Narrow" w:hAnsi="Arial Narrow" w:cs="Arial"/>
          <w:b/>
          <w:smallCaps/>
          <w:sz w:val="22"/>
          <w:szCs w:val="22"/>
        </w:rPr>
        <w:t>Señores</w:t>
      </w:r>
    </w:p>
    <w:p>
      <w:pPr>
        <w:jc w:val="both"/>
        <w:rPr>
          <w:rFonts w:ascii="Arial Narrow" w:hAnsi="Arial Narrow" w:cs="Arial"/>
          <w:b/>
          <w:smallCaps/>
          <w:sz w:val="22"/>
          <w:szCs w:val="22"/>
        </w:rPr>
      </w:pPr>
      <w:r>
        <w:rPr>
          <w:rFonts w:ascii="Arial Narrow" w:hAnsi="Arial Narrow" w:cs="Arial"/>
          <w:b/>
          <w:smallCaps/>
          <w:sz w:val="22"/>
          <w:szCs w:val="22"/>
        </w:rPr>
        <w:t xml:space="preserve">MINISTERIO DE AGRICULTURA Y DESARROLLO RURAL </w:t>
      </w:r>
    </w:p>
    <w:p>
      <w:pPr>
        <w:jc w:val="both"/>
        <w:rPr>
          <w:rFonts w:ascii="Arial Narrow" w:hAnsi="Arial Narrow" w:cs="Arial"/>
          <w:b/>
          <w:smallCaps/>
          <w:sz w:val="22"/>
          <w:szCs w:val="22"/>
        </w:rPr>
      </w:pPr>
      <w:r>
        <w:rPr>
          <w:rFonts w:ascii="Arial Narrow" w:hAnsi="Arial Narrow" w:cs="Arial"/>
          <w:b/>
          <w:smallCaps/>
          <w:sz w:val="22"/>
          <w:szCs w:val="22"/>
        </w:rPr>
        <w:t xml:space="preserve">PROYECTO CONSTRUYENDO CAPACIDADES EMPRESARIALES RURALES, </w:t>
      </w:r>
    </w:p>
    <w:p>
      <w:pPr>
        <w:jc w:val="both"/>
        <w:rPr>
          <w:rFonts w:ascii="Arial Narrow" w:hAnsi="Arial Narrow" w:cs="Arial"/>
          <w:b/>
          <w:smallCaps/>
          <w:sz w:val="22"/>
          <w:szCs w:val="22"/>
        </w:rPr>
      </w:pPr>
      <w:r>
        <w:rPr>
          <w:rFonts w:ascii="Arial Narrow" w:hAnsi="Arial Narrow" w:cs="Arial"/>
          <w:b/>
          <w:smallCaps/>
          <w:sz w:val="22"/>
          <w:szCs w:val="22"/>
        </w:rPr>
        <w:t>CONFIANZA Y OPORTUNIDAD</w:t>
      </w:r>
    </w:p>
    <w:p>
      <w:pPr>
        <w:jc w:val="both"/>
        <w:rPr>
          <w:rFonts w:ascii="Arial Narrow" w:hAnsi="Arial Narrow" w:cs="Arial"/>
          <w:b/>
          <w:smallCaps/>
          <w:sz w:val="22"/>
          <w:szCs w:val="22"/>
        </w:rPr>
      </w:pPr>
      <w:r>
        <w:rPr>
          <w:rFonts w:ascii="Arial Narrow" w:hAnsi="Arial Narrow" w:cs="Arial"/>
          <w:b/>
          <w:smallCaps/>
          <w:sz w:val="22"/>
          <w:szCs w:val="22"/>
        </w:rPr>
        <w:t>Bogotá</w:t>
      </w:r>
    </w:p>
    <w:p>
      <w:pPr>
        <w:rPr>
          <w:rFonts w:ascii="Arial Narrow" w:hAnsi="Arial Narrow" w:cs="Arial"/>
          <w:b/>
          <w:smallCaps/>
          <w:sz w:val="22"/>
          <w:szCs w:val="22"/>
        </w:rPr>
      </w:pPr>
    </w:p>
    <w:p>
      <w:pPr>
        <w:rPr>
          <w:rFonts w:ascii="Arial Narrow" w:hAnsi="Arial Narrow" w:cs="Arial"/>
          <w:b/>
          <w:smallCaps/>
          <w:sz w:val="22"/>
          <w:szCs w:val="22"/>
          <w:lang w:val="es-ES"/>
        </w:rPr>
      </w:pPr>
    </w:p>
    <w:p>
      <w:pPr>
        <w:jc w:val="both"/>
        <w:rPr>
          <w:rFonts w:ascii="Arial Narrow" w:hAnsi="Arial Narrow" w:cs="Arial"/>
          <w:b/>
          <w:smallCaps/>
          <w:sz w:val="22"/>
          <w:szCs w:val="22"/>
          <w:lang w:val="es-ES"/>
        </w:rPr>
      </w:pPr>
      <w:r>
        <w:rPr>
          <w:rFonts w:ascii="Arial Narrow" w:hAnsi="Arial Narrow" w:cs="Arial"/>
          <w:b/>
          <w:smallCaps/>
          <w:sz w:val="22"/>
          <w:szCs w:val="22"/>
          <w:lang w:val="es-ES"/>
        </w:rPr>
        <w:t>Ref. INVITACIÓN A PRESENTAR HOJAS DE VIDA PARA EL CARGO DE COORDINADOR(A) NACIONAL.</w:t>
      </w:r>
    </w:p>
    <w:p>
      <w:pPr>
        <w:jc w:val="both"/>
        <w:rPr>
          <w:rFonts w:ascii="Arial Narrow" w:hAnsi="Arial Narrow" w:cs="Arial"/>
          <w:b/>
          <w:smallCaps/>
          <w:sz w:val="22"/>
          <w:szCs w:val="22"/>
        </w:rPr>
      </w:pPr>
    </w:p>
    <w:p>
      <w:pPr>
        <w:jc w:val="both"/>
        <w:rPr>
          <w:rFonts w:asciiTheme="minorHAnsi" w:hAnsiTheme="minorHAnsi"/>
          <w:lang w:val="es-ES_tradnl"/>
        </w:rPr>
      </w:pPr>
      <w:r>
        <w:rPr>
          <w:rFonts w:ascii="Calibri" w:hAnsi="Calibri" w:cs="Arial Unicode MS"/>
          <w:spacing w:val="-3"/>
          <w:lang w:val="es-ES"/>
        </w:rPr>
        <w:t>Yo __________________________________________________</w:t>
      </w:r>
      <w:r>
        <w:rPr>
          <w:rFonts w:ascii="Calibri" w:hAnsi="Calibri" w:cs="Arial Unicode MS"/>
          <w:spacing w:val="-3"/>
          <w:vertAlign w:val="superscript"/>
          <w:lang w:val="es-ES"/>
        </w:rPr>
        <w:footnoteReference w:id="1"/>
      </w:r>
      <w:bookmarkStart w:id="1" w:name="cuatro"/>
      <w:r>
        <w:rPr>
          <w:rFonts w:ascii="Calibri" w:hAnsi="Calibri" w:cs="Arial Unicode MS"/>
          <w:spacing w:val="-3"/>
          <w:lang w:val="es-ES"/>
        </w:rPr>
        <w:t>,</w:t>
      </w:r>
      <w:bookmarkEnd w:id="1"/>
      <w:r>
        <w:rPr>
          <w:rFonts w:ascii="Calibri" w:hAnsi="Calibri" w:cs="Arial Unicode MS"/>
          <w:spacing w:val="-3"/>
          <w:lang w:val="es-ES"/>
        </w:rPr>
        <w:t xml:space="preserve"> identificado como aparece bajo mi firma,</w:t>
      </w:r>
      <w:bookmarkStart w:id="2" w:name="cinco"/>
      <w:r>
        <w:rPr>
          <w:rFonts w:ascii="Calibri" w:hAnsi="Calibri" w:cs="Arial Unicode MS"/>
          <w:spacing w:val="-3"/>
          <w:lang w:val="es-ES"/>
        </w:rPr>
        <w:t xml:space="preserve"> </w:t>
      </w:r>
      <w:bookmarkEnd w:id="2"/>
      <w:r>
        <w:rPr>
          <w:rFonts w:ascii="Calibri" w:hAnsi="Calibri" w:cs="Arial Unicode MS"/>
          <w:spacing w:val="-3"/>
          <w:lang w:val="es-ES"/>
        </w:rPr>
        <w:t>me permito presentar, mi hoja de vida con la información requerida y los soportes y documentos adicionales, relacionados en los Términos de Referencia, con el fin de participar en el proceso para seleccionar al</w:t>
      </w:r>
      <w:r>
        <w:rPr>
          <w:rFonts w:ascii="Calibri" w:hAnsi="Calibri" w:cs="Arial Unicode MS"/>
          <w:b/>
          <w:spacing w:val="-3"/>
          <w:lang w:val="es-ES"/>
        </w:rPr>
        <w:t xml:space="preserve"> </w:t>
      </w:r>
      <w:r>
        <w:rPr>
          <w:rFonts w:ascii="Calibri" w:hAnsi="Calibri"/>
          <w:b/>
          <w:lang w:val="es"/>
        </w:rPr>
        <w:t>COORDINADOR NACIONAL DEL PROYECTO.</w:t>
      </w:r>
    </w:p>
    <w:p>
      <w:pPr>
        <w:keepNext/>
        <w:overflowPunct w:val="0"/>
        <w:autoSpaceDE w:val="0"/>
        <w:jc w:val="both"/>
        <w:rPr>
          <w:rFonts w:ascii="Calibri" w:hAnsi="Calibri" w:cs="Arial Unicode MS"/>
          <w:b/>
          <w:spacing w:val="-3"/>
          <w:lang w:val="es-ES_tradnl"/>
        </w:rPr>
      </w:pPr>
    </w:p>
    <w:p>
      <w:pPr>
        <w:tabs>
          <w:tab w:val="left" w:pos="-720"/>
          <w:tab w:val="right" w:pos="8789"/>
        </w:tabs>
        <w:ind w:right="51"/>
        <w:jc w:val="both"/>
        <w:rPr>
          <w:rFonts w:ascii="Calibri" w:hAnsi="Calibri" w:cs="Arial Unicode MS"/>
          <w:spacing w:val="-3"/>
          <w:lang w:val="es-ES"/>
        </w:rPr>
      </w:pPr>
      <w:r>
        <w:rPr>
          <w:rFonts w:ascii="Calibri" w:hAnsi="Calibri" w:cs="Arial Unicode MS"/>
          <w:spacing w:val="-3"/>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pPr>
        <w:rPr>
          <w:rFonts w:ascii="Calibri" w:hAnsi="Calibri" w:cs="Arial Unicode MS"/>
          <w:spacing w:val="-3"/>
          <w:lang w:val="es-ES"/>
        </w:rPr>
      </w:pPr>
    </w:p>
    <w:p>
      <w:pPr>
        <w:rPr>
          <w:rFonts w:ascii="Calibri" w:hAnsi="Calibri" w:cs="Arial Unicode MS"/>
          <w:lang w:val="es-ES"/>
        </w:rPr>
      </w:pPr>
    </w:p>
    <w:p>
      <w:pPr>
        <w:jc w:val="both"/>
        <w:rPr>
          <w:rFonts w:ascii="Calibri" w:hAnsi="Calibri" w:cs="Arial Unicode MS"/>
          <w:lang w:val="es-ES"/>
        </w:rPr>
      </w:pPr>
      <w:bookmarkStart w:id="3" w:name="_Hlt532285094"/>
      <w:bookmarkEnd w:id="3"/>
      <w:r>
        <w:rPr>
          <w:rFonts w:ascii="Calibri" w:hAnsi="Calibri" w:cs="Arial Unicode MS"/>
          <w:lang w:val="es-ES"/>
        </w:rPr>
        <w:t>Atentamente,</w:t>
      </w:r>
    </w:p>
    <w:p>
      <w:pPr>
        <w:rPr>
          <w:rFonts w:ascii="Calibri" w:hAnsi="Calibri" w:cs="Arial Unicode MS"/>
          <w:lang w:val="es-ES"/>
        </w:rPr>
      </w:pPr>
    </w:p>
    <w:p>
      <w:pPr>
        <w:rPr>
          <w:rFonts w:ascii="Calibri" w:hAnsi="Calibri" w:cs="Arial Unicode MS"/>
          <w:lang w:val="es-ES"/>
        </w:rPr>
      </w:pPr>
      <w:r>
        <w:rPr>
          <w:rFonts w:ascii="Calibri" w:hAnsi="Calibri" w:cs="Arial Unicode MS"/>
          <w:lang w:val="es-ES"/>
        </w:rPr>
        <w:t>Firma:</w:t>
      </w:r>
    </w:p>
    <w:p>
      <w:pPr>
        <w:rPr>
          <w:rFonts w:ascii="Calibri" w:hAnsi="Calibri" w:cs="Arial Unicode MS"/>
          <w:lang w:val="es-ES"/>
        </w:rPr>
      </w:pPr>
      <w:r>
        <w:rPr>
          <w:rFonts w:ascii="Calibri" w:hAnsi="Calibri" w:cs="Arial Unicode MS"/>
          <w:lang w:val="es-ES"/>
        </w:rPr>
        <w:t>Nombre:</w:t>
      </w:r>
    </w:p>
    <w:p>
      <w:pPr>
        <w:rPr>
          <w:rFonts w:ascii="Calibri" w:hAnsi="Calibri" w:cs="Arial Unicode MS"/>
          <w:lang w:val="es-ES"/>
        </w:rPr>
      </w:pPr>
      <w:r>
        <w:rPr>
          <w:rFonts w:ascii="Calibri" w:hAnsi="Calibri" w:cs="Arial Unicode MS"/>
          <w:lang w:val="es-ES"/>
        </w:rPr>
        <w:t xml:space="preserve">Teléfono:     </w:t>
      </w:r>
    </w:p>
    <w:p>
      <w:pPr>
        <w:rPr>
          <w:rFonts w:ascii="Calibri" w:hAnsi="Calibri" w:cs="Arial Unicode MS"/>
          <w:lang w:val="es-ES"/>
        </w:rPr>
      </w:pPr>
      <w:r>
        <w:rPr>
          <w:rFonts w:ascii="Calibri" w:hAnsi="Calibri" w:cs="Arial Unicode MS"/>
          <w:lang w:val="es-ES"/>
        </w:rPr>
        <w:t>Dirección:</w:t>
      </w:r>
    </w:p>
    <w:p>
      <w:pPr>
        <w:rPr>
          <w:rFonts w:ascii="Calibri" w:hAnsi="Calibri" w:cs="Arial Unicode MS"/>
          <w:lang w:val="es-ES"/>
        </w:rPr>
      </w:pPr>
      <w:r>
        <w:rPr>
          <w:rFonts w:ascii="Calibri" w:hAnsi="Calibri" w:cs="Arial Unicode MS"/>
          <w:lang w:val="es-ES"/>
        </w:rPr>
        <w:t xml:space="preserve">Correo Electrónico: </w:t>
      </w:r>
    </w:p>
    <w:sectPr>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xtonotapie"/>
        <w:rPr>
          <w:lang w:val="es-ES"/>
        </w:rPr>
      </w:pPr>
      <w:r>
        <w:rPr>
          <w:rStyle w:val="Refdenotaalpie"/>
        </w:rPr>
        <w:footnoteRef/>
      </w:r>
      <w:r>
        <w:rPr>
          <w:lang w:val="es-ES"/>
        </w:rPr>
        <w:t xml:space="preserve"> Nombres y apellidos completos</w:t>
      </w:r>
    </w:p>
    <w:p>
      <w:pPr>
        <w:pStyle w:val="Textonotapie"/>
        <w:rPr>
          <w:lang w:val="es-ES"/>
        </w:rPr>
      </w:pPr>
    </w:p>
    <w:p>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p>
  <w:p>
    <w:pPr>
      <w:pStyle w:val="Encabezado"/>
      <w:tabs>
        <w:tab w:val="clear" w:pos="4419"/>
      </w:tabs>
    </w:pPr>
    <w:r>
      <w:rPr>
        <w:noProof/>
        <w:lang w:eastAsia="es-CO"/>
      </w:rPr>
      <w:drawing>
        <wp:anchor distT="0" distB="0" distL="114300" distR="114300" simplePos="0" relativeHeight="251659264" behindDoc="0" locked="0" layoutInCell="1" allowOverlap="1">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tab/>
    </w:r>
  </w:p>
  <w:p>
    <w:pPr>
      <w:pStyle w:val="Encabezado"/>
      <w:tabs>
        <w:tab w:val="clear" w:pos="4419"/>
      </w:tabs>
    </w:pPr>
  </w:p>
  <w:p>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5F86E3C"/>
    <w:multiLevelType w:val="hybridMultilevel"/>
    <w:tmpl w:val="37529496"/>
    <w:lvl w:ilvl="0" w:tplc="D1BEFB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2A4133A7"/>
    <w:multiLevelType w:val="hybridMultilevel"/>
    <w:tmpl w:val="8F5AD7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C6014C"/>
    <w:multiLevelType w:val="hybridMultilevel"/>
    <w:tmpl w:val="CD26B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3854AF"/>
    <w:multiLevelType w:val="multilevel"/>
    <w:tmpl w:val="1368FBF2"/>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7">
    <w:nsid w:val="3BA735D3"/>
    <w:multiLevelType w:val="hybridMultilevel"/>
    <w:tmpl w:val="2752E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1">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5B2374F"/>
    <w:multiLevelType w:val="hybridMultilevel"/>
    <w:tmpl w:val="16C03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8">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7"/>
  </w:num>
  <w:num w:numId="5">
    <w:abstractNumId w:val="3"/>
  </w:num>
  <w:num w:numId="6">
    <w:abstractNumId w:val="18"/>
  </w:num>
  <w:num w:numId="7">
    <w:abstractNumId w:val="15"/>
  </w:num>
  <w:num w:numId="8">
    <w:abstractNumId w:val="1"/>
  </w:num>
  <w:num w:numId="9">
    <w:abstractNumId w:val="23"/>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22"/>
  </w:num>
  <w:num w:numId="15">
    <w:abstractNumId w:val="6"/>
  </w:num>
  <w:num w:numId="16">
    <w:abstractNumId w:val="9"/>
  </w:num>
  <w:num w:numId="17">
    <w:abstractNumId w:val="21"/>
  </w:num>
  <w:num w:numId="18">
    <w:abstractNumId w:val="12"/>
  </w:num>
  <w:num w:numId="19">
    <w:abstractNumId w:val="26"/>
  </w:num>
  <w:num w:numId="20">
    <w:abstractNumId w:val="5"/>
  </w:num>
  <w:num w:numId="21">
    <w:abstractNumId w:val="8"/>
  </w:num>
  <w:num w:numId="22">
    <w:abstractNumId w:val="19"/>
  </w:num>
  <w:num w:numId="23">
    <w:abstractNumId w:val="25"/>
  </w:num>
  <w:num w:numId="24">
    <w:abstractNumId w:val="14"/>
  </w:num>
  <w:num w:numId="25">
    <w:abstractNumId w:val="4"/>
  </w:num>
  <w:num w:numId="26">
    <w:abstractNumId w:val="17"/>
  </w:num>
  <w:num w:numId="27">
    <w:abstractNumId w:val="16"/>
  </w:num>
  <w:num w:numId="28">
    <w:abstractNumId w:val="24"/>
  </w:num>
  <w:num w:numId="29">
    <w:abstractNumId w:val="10"/>
  </w:num>
  <w:num w:numId="30">
    <w:abstractNumId w:val="11"/>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FCD7-2E00-4534-A971-3A8115F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pPr>
      <w:keepLines/>
      <w:tabs>
        <w:tab w:val="left" w:pos="1843"/>
      </w:tabs>
      <w:spacing w:after="120"/>
      <w:jc w:val="both"/>
    </w:pPr>
    <w:rPr>
      <w:szCs w:val="20"/>
      <w:lang w:val="en-GB" w:eastAsia="en-GB"/>
    </w:rPr>
  </w:style>
  <w:style w:type="paragraph" w:styleId="Prrafodelista">
    <w:name w:val="List Paragraph"/>
    <w:basedOn w:val="Normal"/>
    <w:link w:val="PrrafodelistaCar"/>
    <w:qFormat/>
    <w:pPr>
      <w:ind w:left="708"/>
    </w:pPr>
    <w:rPr>
      <w:rFonts w:ascii="Arial" w:hAnsi="Arial"/>
      <w:lang w:val="es-ES_tradnl" w:eastAsia="ar-SA"/>
    </w:rPr>
  </w:style>
  <w:style w:type="character" w:customStyle="1" w:styleId="PrrafodelistaCar">
    <w:name w:val="Párrafo de lista Car"/>
    <w:link w:val="Prrafodelista"/>
    <w:uiPriority w:val="34"/>
    <w:locked/>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Pr>
      <w:color w:val="0000FF"/>
      <w:u w:val="single"/>
    </w:rPr>
  </w:style>
  <w:style w:type="paragraph" w:styleId="Encabezado">
    <w:name w:val="header"/>
    <w:basedOn w:val="Normal"/>
    <w:link w:val="EncabezadoCar"/>
    <w:unhideWhenUsed/>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eastAsia="es-ES"/>
    </w:rPr>
  </w:style>
  <w:style w:type="paragraph" w:styleId="Piedepgina">
    <w:name w:val="footer"/>
    <w:basedOn w:val="Normal"/>
    <w:link w:val="PiedepginaCar"/>
    <w:unhideWhenUsed/>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eastAsia="es-ES"/>
    </w:rPr>
  </w:style>
  <w:style w:type="paragraph" w:customStyle="1" w:styleId="Standard">
    <w:name w:val="Standard"/>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Pr>
      <w:sz w:val="20"/>
      <w:szCs w:val="20"/>
    </w:rPr>
  </w:style>
  <w:style w:type="character" w:customStyle="1" w:styleId="TextonotapieCar">
    <w:name w:val="Texto nota pie Car"/>
    <w:basedOn w:val="Fuentedeprrafopredeter"/>
    <w:link w:val="Textonotapie"/>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Pr>
      <w:vertAlign w:val="superscript"/>
    </w:rPr>
  </w:style>
  <w:style w:type="character" w:customStyle="1" w:styleId="Ttulo1Car">
    <w:name w:val="Título 1 Car"/>
    <w:basedOn w:val="Fuentedeprrafopredeter"/>
    <w:link w:val="Ttulo1"/>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Pr>
      <w:rFonts w:ascii="Lucida Grande" w:hAnsi="Lucida Grande"/>
      <w:sz w:val="18"/>
      <w:szCs w:val="18"/>
    </w:rPr>
  </w:style>
  <w:style w:type="paragraph" w:customStyle="1" w:styleId="Heading">
    <w:name w:val="Heading"/>
    <w:basedOn w:val="Standard"/>
    <w:next w:val="Textbody"/>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pPr>
      <w:widowControl/>
      <w:spacing w:after="120" w:line="100" w:lineRule="atLeast"/>
    </w:pPr>
    <w:rPr>
      <w:rFonts w:ascii="Verdana" w:eastAsia="Times New Roman" w:hAnsi="Verdana" w:cs="Verdana"/>
      <w:lang w:eastAsia="es-ES"/>
    </w:rPr>
  </w:style>
  <w:style w:type="paragraph" w:styleId="Lista">
    <w:name w:val="List"/>
    <w:basedOn w:val="Textbody"/>
    <w:rPr>
      <w:rFonts w:cs="Tahoma"/>
    </w:rPr>
  </w:style>
  <w:style w:type="paragraph" w:styleId="Descripcin">
    <w:name w:val="caption"/>
    <w:basedOn w:val="Standard"/>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pPr>
      <w:widowControl/>
      <w:suppressLineNumbers/>
      <w:spacing w:line="100" w:lineRule="atLeast"/>
    </w:pPr>
    <w:rPr>
      <w:rFonts w:ascii="Verdana" w:eastAsia="Times New Roman" w:hAnsi="Verdana" w:cs="Verdana"/>
      <w:lang w:eastAsia="es-ES"/>
    </w:rPr>
  </w:style>
  <w:style w:type="paragraph" w:customStyle="1" w:styleId="Normal1">
    <w:name w:val="Normal1"/>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style>
  <w:style w:type="paragraph" w:customStyle="1" w:styleId="Textbodyindent">
    <w:name w:val="Text body indent"/>
    <w:basedOn w:val="Standard"/>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pPr>
      <w:jc w:val="center"/>
    </w:pPr>
    <w:rPr>
      <w:b/>
      <w:bCs/>
    </w:rPr>
  </w:style>
  <w:style w:type="paragraph" w:customStyle="1" w:styleId="Encabezado1">
    <w:name w:val="Encabezado1"/>
    <w:basedOn w:val="Normal1"/>
    <w:pPr>
      <w:tabs>
        <w:tab w:val="center" w:pos="4419"/>
        <w:tab w:val="right" w:pos="8838"/>
      </w:tabs>
    </w:pPr>
  </w:style>
  <w:style w:type="paragraph" w:customStyle="1" w:styleId="Piedepgina1">
    <w:name w:val="Pie de página1"/>
    <w:basedOn w:val="Normal1"/>
    <w:pPr>
      <w:tabs>
        <w:tab w:val="center" w:pos="4419"/>
        <w:tab w:val="right" w:pos="8838"/>
      </w:tabs>
    </w:pPr>
  </w:style>
  <w:style w:type="character" w:customStyle="1" w:styleId="WW8Num1z0">
    <w:name w:val="WW8Num1z0"/>
  </w:style>
  <w:style w:type="character" w:customStyle="1" w:styleId="Fuentedeprrafopredeter20">
    <w:name w:val="Fuente de párrafo predeter.20"/>
  </w:style>
  <w:style w:type="character" w:customStyle="1" w:styleId="Fuentedeprrafopredeter14">
    <w:name w:val="Fuente de párrafo predeter.14"/>
  </w:style>
  <w:style w:type="character" w:customStyle="1" w:styleId="Fuentedeprrafopredeter19">
    <w:name w:val="Fuente de párrafo predeter.19"/>
  </w:style>
  <w:style w:type="character" w:customStyle="1" w:styleId="Fuentedeprrafopredeter18">
    <w:name w:val="Fuente de párrafo predeter.18"/>
  </w:style>
  <w:style w:type="character" w:customStyle="1" w:styleId="Fuentedeprrafopredeter17">
    <w:name w:val="Fuente de párrafo predeter.17"/>
  </w:style>
  <w:style w:type="character" w:customStyle="1" w:styleId="Fuentedeprrafopredeter16">
    <w:name w:val="Fuente de párrafo predeter.16"/>
  </w:style>
  <w:style w:type="character" w:customStyle="1" w:styleId="Fuentedeprrafopredeter15">
    <w:name w:val="Fuente de párrafo predeter.15"/>
  </w:style>
  <w:style w:type="character" w:customStyle="1" w:styleId="Fuentedeprrafopredeter13">
    <w:name w:val="Fuente de párrafo predeter.13"/>
  </w:style>
  <w:style w:type="character" w:customStyle="1" w:styleId="Fuentedeprrafopredeter12">
    <w:name w:val="Fuente de párrafo predeter.12"/>
  </w:style>
  <w:style w:type="character" w:customStyle="1" w:styleId="Fuentedeprrafopredeter11">
    <w:name w:val="Fuente de párrafo predeter.11"/>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TextoindependienteCar">
    <w:name w:val="Texto independiente Car"/>
    <w:basedOn w:val="Fuentedeprrafopredeter14"/>
  </w:style>
  <w:style w:type="character" w:customStyle="1" w:styleId="SangradetextonormalCar">
    <w:name w:val="Sangría de texto normal Car"/>
    <w:basedOn w:val="Fuentedeprrafopredeter14"/>
  </w:style>
  <w:style w:type="character" w:customStyle="1" w:styleId="TextoindependienteCar1">
    <w:name w:val="Texto independiente Car1"/>
    <w:basedOn w:val="Fuentedeprrafopredeter15"/>
    <w:rPr>
      <w:rFonts w:ascii="Verdana" w:hAnsi="Verdana" w:cs="Verdana"/>
      <w:sz w:val="22"/>
      <w:szCs w:val="22"/>
      <w:lang w:val="es-ES" w:bidi="ar-SA"/>
    </w:rPr>
  </w:style>
  <w:style w:type="character" w:customStyle="1" w:styleId="EncabezadoCar1">
    <w:name w:val="Encabezado Car1"/>
    <w:basedOn w:val="Fuentedeprrafopredeter15"/>
    <w:rPr>
      <w:rFonts w:ascii="Verdana" w:hAnsi="Verdana" w:cs="Verdana"/>
      <w:sz w:val="22"/>
      <w:szCs w:val="22"/>
      <w:lang w:val="es-ES" w:bidi="ar-SA"/>
    </w:rPr>
  </w:style>
  <w:style w:type="character" w:customStyle="1" w:styleId="PiedepginaCar1">
    <w:name w:val="Pie de página Car1"/>
    <w:basedOn w:val="Fuentedeprrafopredeter15"/>
    <w:rPr>
      <w:rFonts w:ascii="Verdana" w:hAnsi="Verdana" w:cs="Verdana"/>
      <w:sz w:val="22"/>
      <w:szCs w:val="22"/>
      <w:lang w:val="es-ES" w:bidi="ar-SA"/>
    </w:rPr>
  </w:style>
  <w:style w:type="character" w:customStyle="1" w:styleId="SangradetextonormalCar1">
    <w:name w:val="Sangría de texto normal Car1"/>
    <w:basedOn w:val="Fuentedeprrafopredeter15"/>
    <w:rPr>
      <w:rFonts w:ascii="Verdana" w:hAnsi="Verdana" w:cs="Verdana"/>
      <w:sz w:val="22"/>
      <w:szCs w:val="22"/>
      <w:lang w:val="es-ES" w:bidi="ar-SA"/>
    </w:rPr>
  </w:style>
  <w:style w:type="character" w:customStyle="1" w:styleId="TextoindependienteCar2">
    <w:name w:val="Texto independiente Car2"/>
    <w:basedOn w:val="Fuentedeprrafopredeter19"/>
    <w:rPr>
      <w:rFonts w:ascii="Verdana" w:hAnsi="Verdana" w:cs="Verdana"/>
      <w:sz w:val="22"/>
      <w:szCs w:val="22"/>
      <w:lang w:val="es-ES" w:bidi="ar-SA"/>
    </w:rPr>
  </w:style>
  <w:style w:type="character" w:customStyle="1" w:styleId="EncabezadoCar2">
    <w:name w:val="Encabezado Car2"/>
    <w:basedOn w:val="Fuentedeprrafopredeter19"/>
    <w:rPr>
      <w:rFonts w:ascii="Verdana" w:hAnsi="Verdana" w:cs="Verdana"/>
      <w:sz w:val="22"/>
      <w:szCs w:val="22"/>
      <w:lang w:val="es-ES" w:bidi="ar-SA"/>
    </w:rPr>
  </w:style>
  <w:style w:type="character" w:customStyle="1" w:styleId="PiedepginaCar2">
    <w:name w:val="Pie de página Car2"/>
    <w:basedOn w:val="Fuentedeprrafopredeter19"/>
    <w:rPr>
      <w:rFonts w:ascii="Verdana" w:hAnsi="Verdana" w:cs="Verdana"/>
      <w:sz w:val="22"/>
      <w:szCs w:val="22"/>
      <w:lang w:val="es-ES" w:bidi="ar-SA"/>
    </w:rPr>
  </w:style>
  <w:style w:type="character" w:customStyle="1" w:styleId="SangradetextonormalCar2">
    <w:name w:val="Sangría de texto normal Car2"/>
    <w:basedOn w:val="Fuentedeprrafopredeter19"/>
    <w:rPr>
      <w:rFonts w:ascii="Verdana" w:hAnsi="Verdana" w:cs="Verdana"/>
      <w:sz w:val="22"/>
      <w:szCs w:val="22"/>
      <w:lang w:val="es-ES" w:bidi="ar-SA"/>
    </w:rPr>
  </w:style>
  <w:style w:type="character" w:customStyle="1" w:styleId="TextoindependienteCar3">
    <w:name w:val="Texto independiente Car3"/>
    <w:basedOn w:val="Fuentedeprrafopredeter20"/>
    <w:rPr>
      <w:rFonts w:ascii="Verdana" w:hAnsi="Verdana" w:cs="Verdana"/>
      <w:sz w:val="22"/>
      <w:szCs w:val="22"/>
      <w:lang w:val="es-ES" w:bidi="ar-SA"/>
    </w:rPr>
  </w:style>
  <w:style w:type="character" w:customStyle="1" w:styleId="EncabezadoCar3">
    <w:name w:val="Encabezado Car3"/>
    <w:basedOn w:val="Fuentedeprrafopredeter20"/>
    <w:rPr>
      <w:rFonts w:ascii="Verdana" w:hAnsi="Verdana" w:cs="Verdana"/>
      <w:sz w:val="22"/>
      <w:szCs w:val="22"/>
      <w:lang w:val="es-ES" w:bidi="ar-SA"/>
    </w:rPr>
  </w:style>
  <w:style w:type="character" w:customStyle="1" w:styleId="PiedepginaCar3">
    <w:name w:val="Pie de página Car3"/>
    <w:basedOn w:val="Fuentedeprrafopredeter20"/>
    <w:rPr>
      <w:rFonts w:ascii="Verdana" w:hAnsi="Verdana" w:cs="Verdana"/>
      <w:sz w:val="22"/>
      <w:szCs w:val="22"/>
      <w:lang w:val="es-ES" w:bidi="ar-SA"/>
    </w:rPr>
  </w:style>
  <w:style w:type="character" w:customStyle="1" w:styleId="SangradetextonormalCar3">
    <w:name w:val="Sangría de texto normal Car3"/>
    <w:basedOn w:val="Fuentedeprrafopredeter20"/>
    <w:rPr>
      <w:rFonts w:ascii="Verdana" w:hAnsi="Verdana" w:cs="Verdana"/>
      <w:sz w:val="22"/>
      <w:szCs w:val="22"/>
      <w:lang w:val="es-ES" w:bidi="ar-SA"/>
    </w:rPr>
  </w:style>
  <w:style w:type="character" w:customStyle="1" w:styleId="EncabezadoCar4">
    <w:name w:val="Encabezado Car4"/>
    <w:basedOn w:val="Fuentedeprrafopredeter20"/>
    <w:rPr>
      <w:rFonts w:cs="Times New Roman"/>
    </w:rPr>
  </w:style>
  <w:style w:type="character" w:customStyle="1" w:styleId="PiedepginaCar4">
    <w:name w:val="Pie de página Car4"/>
    <w:basedOn w:val="Fuentedeprrafopredeter20"/>
    <w:rPr>
      <w:rFonts w:cs="Times New Roman"/>
    </w:rPr>
  </w:style>
  <w:style w:type="character" w:customStyle="1" w:styleId="EncabezadoCar5">
    <w:name w:val="Encabezado Car5"/>
    <w:basedOn w:val="Fuentedeprrafopredeter"/>
  </w:style>
  <w:style w:type="character" w:customStyle="1" w:styleId="PiedepginaCar5">
    <w:name w:val="Pie de página Car5"/>
    <w:basedOn w:val="Fuentedeprrafopredeter"/>
  </w:style>
  <w:style w:type="numbering" w:customStyle="1" w:styleId="WW8Num1">
    <w:name w:val="WW8Num1"/>
    <w:basedOn w:val="Sinlista"/>
    <w:pPr>
      <w:numPr>
        <w:numId w:val="1"/>
      </w:numPr>
    </w:pPr>
  </w:style>
  <w:style w:type="paragraph" w:styleId="Revisin">
    <w:name w:val="Revision"/>
    <w:hidden/>
    <w:uiPriority w:val="99"/>
    <w:semiHidden/>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character" w:styleId="Hipervnculovisitado">
    <w:name w:val="FollowedHyperlink"/>
    <w:basedOn w:val="Fuentedeprrafopredeter"/>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C6HDPSSWJME2-30-511</_dlc_DocId>
    <_dlc_DocIdUrl xmlns="182591e6-0f8c-49be-857d-34c2e2210ef9">
      <Url>https://www.minagricultura.gov.co/convocatorias/_layouts/15/DocIdRedir.aspx?ID=C6HDPSSWJME2-30-511</Url>
      <Description>C6HDPSSWJME2-30-511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1454-8C49-4C03-8E20-C302F7986298}"/>
</file>

<file path=customXml/itemProps2.xml><?xml version="1.0" encoding="utf-8"?>
<ds:datastoreItem xmlns:ds="http://schemas.openxmlformats.org/officeDocument/2006/customXml" ds:itemID="{497BB5BE-B482-4980-8D19-E77EC40C2D80}"/>
</file>

<file path=customXml/itemProps3.xml><?xml version="1.0" encoding="utf-8"?>
<ds:datastoreItem xmlns:ds="http://schemas.openxmlformats.org/officeDocument/2006/customXml" ds:itemID="{0CD490BD-FA29-461C-8F53-B12534596F73}"/>
</file>

<file path=customXml/itemProps4.xml><?xml version="1.0" encoding="utf-8"?>
<ds:datastoreItem xmlns:ds="http://schemas.openxmlformats.org/officeDocument/2006/customXml" ds:itemID="{4AF96DDE-E2F5-409F-AB2B-7FF818318EA9}"/>
</file>

<file path=customXml/itemProps5.xml><?xml version="1.0" encoding="utf-8"?>
<ds:datastoreItem xmlns:ds="http://schemas.openxmlformats.org/officeDocument/2006/customXml" ds:itemID="{D4C60EB4-4F3B-46EB-AB2D-07D783CA10CF}"/>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919</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cp:lastModifiedBy>Edisson Steven Saenz Chacón</cp:lastModifiedBy>
  <cp:revision>2</cp:revision>
  <dcterms:created xsi:type="dcterms:W3CDTF">2016-03-04T15:28:00Z</dcterms:created>
  <dcterms:modified xsi:type="dcterms:W3CDTF">2016-03-04T15:28:00Z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43935cc9-13e9-467e-8810-7f97227c6f84</vt:lpwstr>
  </property>
</Properties>
</file>