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750" w:type="dxa"/>
        <w:tblInd w:w="137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61"/>
        <w:gridCol w:w="7889"/>
      </w:tblGrid>
      <w:tr w:rsidR="00750C5D" w14:paraId="3FC03B73" w14:textId="77777777" w:rsidTr="00750C5D">
        <w:trPr>
          <w:trHeight w:val="660"/>
        </w:trPr>
        <w:tc>
          <w:tcPr>
            <w:tcW w:w="5861" w:type="dxa"/>
          </w:tcPr>
          <w:p w14:paraId="1126FB98" w14:textId="0D48239E" w:rsidR="00750C5D" w:rsidRDefault="00750C5D" w:rsidP="009F53B1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  <w:r w:rsidRPr="00D3234D">
              <w:rPr>
                <w:b/>
                <w:bCs/>
                <w:sz w:val="22"/>
                <w:szCs w:val="22"/>
              </w:rPr>
              <w:t>Fecha de Auditoria</w:t>
            </w:r>
            <w:r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alias w:val="Fecha"/>
                <w:tag w:val="Fecha"/>
                <w:id w:val="-1390108047"/>
                <w:lock w:val="sdtLocked"/>
                <w:placeholder>
                  <w:docPart w:val="4B0E3D90211343169A6001C62AAF5828"/>
                </w:placeholder>
                <w:showingPlcHdr/>
                <w:date w:fullDate="2020-05-30T00:00:00Z">
                  <w:dateFormat w:val="dd' de 'MMMM' de '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1E035B">
                  <w:rPr>
                    <w:rStyle w:val="Textodelmarcadordeposicin"/>
                    <w:sz w:val="22"/>
                    <w:szCs w:val="22"/>
                  </w:rPr>
                  <w:t>DD/MM/AA</w:t>
                </w:r>
              </w:sdtContent>
            </w:sdt>
          </w:p>
        </w:tc>
        <w:tc>
          <w:tcPr>
            <w:tcW w:w="7889" w:type="dxa"/>
            <w:vMerge w:val="restart"/>
          </w:tcPr>
          <w:p w14:paraId="75702751" w14:textId="6F5C3FA6" w:rsidR="00750C5D" w:rsidRDefault="00750C5D" w:rsidP="00E45888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  <w:r w:rsidRPr="00D3234D">
              <w:rPr>
                <w:b/>
                <w:bCs/>
                <w:sz w:val="22"/>
                <w:szCs w:val="22"/>
              </w:rPr>
              <w:t>Sistema de gestión a auditar</w:t>
            </w:r>
            <w:r>
              <w:rPr>
                <w:sz w:val="22"/>
                <w:szCs w:val="22"/>
              </w:rPr>
              <w:t>:</w:t>
            </w:r>
          </w:p>
          <w:p w14:paraId="4102BFFC" w14:textId="77777777" w:rsidR="00750C5D" w:rsidRDefault="00750C5D" w:rsidP="00E45888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  <w:p w14:paraId="068EC40D" w14:textId="7822CA22" w:rsidR="00750C5D" w:rsidRDefault="00711634" w:rsidP="0089132D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ISO 9001"/>
                <w:id w:val="-1118212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50C5D">
              <w:rPr>
                <w:sz w:val="22"/>
                <w:szCs w:val="22"/>
              </w:rPr>
              <w:t xml:space="preserve"> ISO 9001  </w:t>
            </w:r>
            <w:sdt>
              <w:sdtPr>
                <w:rPr>
                  <w:sz w:val="22"/>
                  <w:szCs w:val="22"/>
                </w:rPr>
                <w:tag w:val="ISO 9001"/>
                <w:id w:val="12194014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50C5D">
              <w:rPr>
                <w:sz w:val="22"/>
                <w:szCs w:val="22"/>
              </w:rPr>
              <w:t xml:space="preserve">ISO 27001  </w:t>
            </w:r>
            <w:sdt>
              <w:sdtPr>
                <w:rPr>
                  <w:sz w:val="22"/>
                  <w:szCs w:val="22"/>
                </w:rPr>
                <w:tag w:val="ISO 9001"/>
                <w:id w:val="-285284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50C5D">
              <w:rPr>
                <w:sz w:val="22"/>
                <w:szCs w:val="22"/>
              </w:rPr>
              <w:t xml:space="preserve"> ISO 45001 </w:t>
            </w:r>
            <w:sdt>
              <w:sdtPr>
                <w:rPr>
                  <w:sz w:val="22"/>
                  <w:szCs w:val="22"/>
                </w:rPr>
                <w:tag w:val="ISO 9001"/>
                <w:id w:val="19639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50C5D">
              <w:rPr>
                <w:sz w:val="22"/>
                <w:szCs w:val="22"/>
              </w:rPr>
              <w:t xml:space="preserve"> DECRETO 1072 DE 2015</w:t>
            </w:r>
          </w:p>
          <w:p w14:paraId="7128B134" w14:textId="7F37D0DA" w:rsidR="00750C5D" w:rsidRDefault="00750C5D" w:rsidP="00E45888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  <w:p w14:paraId="1F8EAE44" w14:textId="2FC29C40" w:rsidR="00750C5D" w:rsidRPr="00FA774D" w:rsidRDefault="00711634" w:rsidP="00FA774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tag w:val="ISO 9001"/>
                <w:id w:val="-9924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50C5D">
              <w:rPr>
                <w:sz w:val="22"/>
                <w:szCs w:val="22"/>
              </w:rPr>
              <w:t xml:space="preserve"> Otro    </w:t>
            </w:r>
            <w:sdt>
              <w:sdtPr>
                <w:rPr>
                  <w:rStyle w:val="Estilo1"/>
                </w:rPr>
                <w:alias w:val="Nombre del Sistema Gestión"/>
                <w:tag w:val="Nombre y Apellidos"/>
                <w:id w:val="1436548747"/>
                <w:lock w:val="sdtLocked"/>
                <w:placeholder>
                  <w:docPart w:val="00877FFB7A694B1E9D78DB4FD16B0BD7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Fuentedeprrafopredeter"/>
                  <w:rFonts w:cs="Arial"/>
                  <w:sz w:val="18"/>
                  <w:szCs w:val="18"/>
                  <w:u w:val="none"/>
                </w:rPr>
              </w:sdtEndPr>
              <w:sdtContent>
                <w:r w:rsidR="00F22D3C" w:rsidRPr="006C180B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  <w:r w:rsidR="00F22D3C" w:rsidRPr="005001E2">
                  <w:rPr>
                    <w:rStyle w:val="Textodelmarcadordeposicin"/>
                    <w:rFonts w:cs="Arial"/>
                    <w:sz w:val="22"/>
                    <w:szCs w:val="22"/>
                  </w:rPr>
                  <w:t>Cual?</w:t>
                </w:r>
                <w:r w:rsidR="00F22D3C">
                  <w:rPr>
                    <w:rStyle w:val="Textodelmarcadordeposicin"/>
                  </w:rPr>
                  <w:t xml:space="preserve">            </w:t>
                </w:r>
              </w:sdtContent>
            </w:sdt>
          </w:p>
        </w:tc>
      </w:tr>
      <w:tr w:rsidR="00750C5D" w14:paraId="2105944E" w14:textId="77777777" w:rsidTr="00DA4CBA">
        <w:trPr>
          <w:trHeight w:val="886"/>
        </w:trPr>
        <w:tc>
          <w:tcPr>
            <w:tcW w:w="5861" w:type="dxa"/>
          </w:tcPr>
          <w:p w14:paraId="5A1CD4A6" w14:textId="77777777" w:rsidR="00750C5D" w:rsidRPr="00D3234D" w:rsidRDefault="00750C5D" w:rsidP="00750C5D">
            <w:pPr>
              <w:pStyle w:val="Textoindependiente"/>
              <w:widowControl/>
              <w:tabs>
                <w:tab w:val="clear" w:pos="3119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D3234D">
              <w:rPr>
                <w:b/>
                <w:bCs/>
                <w:sz w:val="22"/>
                <w:szCs w:val="22"/>
              </w:rPr>
              <w:t>Proceso a Auditar</w:t>
            </w:r>
            <w:proofErr w:type="gramEnd"/>
          </w:p>
          <w:p w14:paraId="1F16DAFE" w14:textId="77777777" w:rsidR="00750C5D" w:rsidRDefault="00750C5D" w:rsidP="00750C5D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  <w:p w14:paraId="304E9B1F" w14:textId="4ADC1153" w:rsidR="00750C5D" w:rsidRPr="00D3234D" w:rsidRDefault="00711634" w:rsidP="00750C5D">
            <w:pPr>
              <w:pStyle w:val="Textoindependiente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ceso del SIG"/>
                <w:tag w:val="Proceso del SIG"/>
                <w:id w:val="1852682341"/>
                <w:placeholder>
                  <w:docPart w:val="76EDCE80C57E485C8FA10FC39FC29F3F"/>
                </w:placeholder>
                <w:showingPlcHdr/>
                <w:dropDownList>
                  <w:listItem w:displayText="Administracion del sistema integrado de gestion" w:value="Administracion del sistema integrado de gestion"/>
                  <w:listItem w:displayText="Atención y servicio al ciudadano" w:value="Atención y servicio al ciudadano"/>
                  <w:listItem w:displayText="Control  interno disciplinario" w:value="Control  interno disciplinario"/>
                  <w:listItem w:displayText="Control interno a la gestión" w:value="Control interno a la gestión"/>
                  <w:listItem w:displayText="Gestion cadenas agrícolas y forestales" w:value="Gestion cadenas agrícolas y forestales"/>
                  <w:listItem w:displayText="Gestión de apoyo logístico e infraestructura" w:value="Gestión de apoyo logístico e infraestructura"/>
                  <w:listItem w:displayText="Gestión de bienes públicos rurales" w:value="Gestión de bienes públicos rurales"/>
                  <w:listItem w:displayText="Gestion de cadenas pecuarias, pesqueras y acuícolas" w:value="Gestion de cadenas pecuarias, pesqueras y acuícolas"/>
                  <w:listItem w:displayText="Gestión de capacidades productivas y generación de ingresos" w:value="Gestión de capacidades productivas y generación de ingresos"/>
                  <w:listItem w:displayText="Gestión de comunicaciones y prensa " w:value="Gestión de comunicaciones y prensa "/>
                  <w:listItem w:displayText="Gestión de desarrollo y modernización de mercados" w:value="Gestión de desarrollo y modernización de mercados"/>
                  <w:listItem w:displayText="Gestión de informacion y del conocimiento" w:value="Gestión de informacion y del conocimiento"/>
                  <w:listItem w:displayText="Gestion de innovación, desarrollo tecnológico y protección sanitaria " w:value="Gestion de innovación, desarrollo tecnológico y protección sanitaria "/>
                  <w:listItem w:displayText="Gestion de servicios TIC" w:value="Gestion de servicios TIC"/>
                  <w:listItem w:displayText="Gestion del talento humano" w:value="Gestion del talento humano"/>
                  <w:listItem w:displayText="Gestión entidades liquidadas" w:value="Gestión entidades liquidadas"/>
                  <w:listItem w:displayText="Gestion financiera" w:value="Gestion financiera"/>
                  <w:listItem w:displayText="Gestion juridica" w:value="Gestion juridica"/>
                  <w:listItem w:displayText="Gestion para la contratacion" w:value="Gestion para la contratacion"/>
                  <w:listItem w:displayText="Gobernabilidad de TICs" w:value="Gobernabilidad de TICs"/>
                  <w:listItem w:displayText="Direccionamiento estratégico institucional" w:value="Direccionamiento estratégico institucional"/>
                  <w:listItem w:displayText="Gestión de ordenamiento social de la propiedad rural y uso productivo del suelo" w:value="Gestión de ordenamiento social de la propiedad rural y uso productivo del suelo"/>
                  <w:listItem w:displayText="Atención integral a la población mujer rural" w:value="Atención integral a la población mujer rural"/>
                  <w:listItem w:displayText="Gestion de financiamiento y riesgos agropecuarios" w:value="Gestion de financiamiento y riesgos agropecuarios"/>
                </w:dropDownList>
              </w:sdtPr>
              <w:sdtEndPr/>
              <w:sdtContent>
                <w:r w:rsidR="00750C5D" w:rsidRPr="003205C1">
                  <w:rPr>
                    <w:rStyle w:val="Textodelmarcadordeposicin"/>
                    <w:sz w:val="22"/>
                    <w:szCs w:val="22"/>
                  </w:rPr>
                  <w:t>Elija el proceso del SIG a auditar.</w:t>
                </w:r>
              </w:sdtContent>
            </w:sdt>
          </w:p>
        </w:tc>
        <w:tc>
          <w:tcPr>
            <w:tcW w:w="7889" w:type="dxa"/>
            <w:vMerge/>
          </w:tcPr>
          <w:p w14:paraId="52A1B766" w14:textId="77777777" w:rsidR="00750C5D" w:rsidRPr="00D3234D" w:rsidRDefault="00750C5D" w:rsidP="00E45888">
            <w:pPr>
              <w:pStyle w:val="Textoindependiente"/>
              <w:widowControl/>
              <w:tabs>
                <w:tab w:val="clear" w:pos="311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A4CBA" w14:paraId="1DA6C887" w14:textId="77777777" w:rsidTr="007F67A8">
        <w:trPr>
          <w:trHeight w:val="782"/>
        </w:trPr>
        <w:tc>
          <w:tcPr>
            <w:tcW w:w="13750" w:type="dxa"/>
            <w:gridSpan w:val="2"/>
          </w:tcPr>
          <w:p w14:paraId="6A01FBAB" w14:textId="77777777" w:rsidR="00DA4CBA" w:rsidRPr="00D3234D" w:rsidRDefault="00DA4CBA" w:rsidP="00E45888">
            <w:pPr>
              <w:pStyle w:val="Textoindependiente"/>
              <w:widowControl/>
              <w:tabs>
                <w:tab w:val="clear" w:pos="3119"/>
              </w:tabs>
              <w:rPr>
                <w:b/>
                <w:bCs/>
                <w:sz w:val="22"/>
                <w:szCs w:val="22"/>
              </w:rPr>
            </w:pPr>
            <w:r w:rsidRPr="00D3234D">
              <w:rPr>
                <w:b/>
                <w:bCs/>
                <w:sz w:val="22"/>
                <w:szCs w:val="22"/>
              </w:rPr>
              <w:t>Equipo Auditor</w:t>
            </w:r>
          </w:p>
          <w:p w14:paraId="6920CC06" w14:textId="77777777" w:rsidR="00DA4CBA" w:rsidRDefault="00DA4CBA" w:rsidP="00D903B1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  <w:p w14:paraId="676EB872" w14:textId="0DADA843" w:rsidR="00DA4CBA" w:rsidRDefault="00DA4CBA" w:rsidP="00E45888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</w:tr>
    </w:tbl>
    <w:p w14:paraId="58B30C30" w14:textId="67E78000" w:rsidR="00C74B42" w:rsidRDefault="00C74B42" w:rsidP="00E45888">
      <w:pPr>
        <w:pStyle w:val="Textoindependiente"/>
        <w:widowControl/>
        <w:tabs>
          <w:tab w:val="clear" w:pos="3119"/>
        </w:tabs>
        <w:rPr>
          <w:sz w:val="22"/>
          <w:szCs w:val="22"/>
        </w:rPr>
      </w:pPr>
    </w:p>
    <w:tbl>
      <w:tblPr>
        <w:tblW w:w="5074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518"/>
        <w:gridCol w:w="4571"/>
        <w:gridCol w:w="657"/>
        <w:gridCol w:w="660"/>
        <w:gridCol w:w="668"/>
        <w:gridCol w:w="5044"/>
      </w:tblGrid>
      <w:tr w:rsidR="00DD5147" w14:paraId="03D1E75C" w14:textId="77777777" w:rsidTr="009F75A9">
        <w:trPr>
          <w:cantSplit/>
          <w:trHeight w:val="447"/>
        </w:trPr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EAF18B" w14:textId="77777777" w:rsidR="00DD5147" w:rsidRDefault="00DD5147" w:rsidP="00A73CC3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Item</w:t>
            </w:r>
          </w:p>
        </w:tc>
        <w:tc>
          <w:tcPr>
            <w:tcW w:w="5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15557" w14:textId="198F166D" w:rsidR="00DD5147" w:rsidRPr="00DD5147" w:rsidRDefault="007300E4" w:rsidP="00DD5147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b/>
                <w:sz w:val="22"/>
                <w:szCs w:val="22"/>
              </w:rPr>
            </w:pPr>
            <w:r w:rsidRPr="00F11159">
              <w:rPr>
                <w:b/>
                <w:bCs/>
                <w:sz w:val="22"/>
                <w:szCs w:val="22"/>
                <w:lang w:val="es-CO"/>
              </w:rPr>
              <w:t>Requisito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de la </w:t>
            </w:r>
            <w:r w:rsidR="00F11159">
              <w:rPr>
                <w:b/>
                <w:bCs/>
                <w:sz w:val="22"/>
                <w:szCs w:val="22"/>
                <w:lang w:val="en-US"/>
              </w:rPr>
              <w:t>Norma</w:t>
            </w:r>
          </w:p>
        </w:tc>
        <w:tc>
          <w:tcPr>
            <w:tcW w:w="16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739730" w14:textId="77777777" w:rsidR="00DD5147" w:rsidRDefault="00DD5147" w:rsidP="00A73CC3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Actividad / Pregunta / Registro</w:t>
            </w:r>
          </w:p>
        </w:tc>
        <w:tc>
          <w:tcPr>
            <w:tcW w:w="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E933" w14:textId="77777777" w:rsidR="00DD5147" w:rsidRDefault="00DD5147" w:rsidP="00490402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Evaluación</w:t>
            </w:r>
          </w:p>
        </w:tc>
        <w:tc>
          <w:tcPr>
            <w:tcW w:w="18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AE1E6D" w14:textId="77777777" w:rsidR="00DD5147" w:rsidRDefault="00DD5147" w:rsidP="00490402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Hallazgos de Auditoria</w:t>
            </w:r>
          </w:p>
        </w:tc>
      </w:tr>
      <w:tr w:rsidR="00DD5147" w14:paraId="1337F3DC" w14:textId="77777777" w:rsidTr="009F75A9">
        <w:trPr>
          <w:trHeight w:val="410"/>
        </w:trPr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56AE6" w14:textId="77777777" w:rsidR="00DD5147" w:rsidRDefault="00DD5147" w:rsidP="00A73CC3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AF0E" w14:textId="77777777" w:rsidR="00DD5147" w:rsidRPr="00A73CC3" w:rsidRDefault="00DD5147" w:rsidP="00A73CC3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27A17" w14:textId="77777777" w:rsidR="00DD5147" w:rsidRDefault="00DD5147" w:rsidP="00A73CC3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27B34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  <w:p w14:paraId="430D523B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188130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N.C.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13E2" w14:textId="12B64D28" w:rsidR="00DD5147" w:rsidRDefault="00643CD0">
            <w:pPr>
              <w:pStyle w:val="Textoindependiente"/>
              <w:widowControl/>
              <w:tabs>
                <w:tab w:val="clear" w:pos="311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FA7595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8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B246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</w:tr>
      <w:tr w:rsidR="00DD5147" w14:paraId="0091AC79" w14:textId="77777777" w:rsidTr="009F75A9">
        <w:trPr>
          <w:trHeight w:val="5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FCE3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729E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15A6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39840D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8BE594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262D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43CB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</w:tr>
      <w:tr w:rsidR="00DD5147" w14:paraId="49543ECE" w14:textId="77777777" w:rsidTr="009F75A9">
        <w:trPr>
          <w:trHeight w:val="5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5CBF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ED78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F121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E56558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6D993E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A2CF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BD63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</w:tr>
      <w:tr w:rsidR="00DD5147" w14:paraId="0957C981" w14:textId="77777777" w:rsidTr="009F75A9">
        <w:trPr>
          <w:trHeight w:val="5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3562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D48D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3144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A7C3E9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13A30D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08A8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F432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</w:tr>
      <w:tr w:rsidR="00DD5147" w14:paraId="21C51552" w14:textId="77777777" w:rsidTr="009F75A9">
        <w:trPr>
          <w:trHeight w:val="5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1B34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5C5A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C6F4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B66BD0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52D6FE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8C3D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E251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</w:tr>
      <w:tr w:rsidR="00DD5147" w14:paraId="37E9B8B8" w14:textId="77777777" w:rsidTr="009F75A9">
        <w:trPr>
          <w:trHeight w:val="5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A0BD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441B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AAA9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C2C99F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BDA365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1555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4E32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</w:tr>
      <w:tr w:rsidR="00DD5147" w14:paraId="7C0F6837" w14:textId="77777777" w:rsidTr="009F75A9">
        <w:trPr>
          <w:trHeight w:val="5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3B8B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0F06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369D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961248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48278D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2C6E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5A7E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</w:tr>
      <w:tr w:rsidR="00DD5147" w14:paraId="01E03C4F" w14:textId="77777777" w:rsidTr="009F75A9">
        <w:trPr>
          <w:trHeight w:val="5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FB04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BE2A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38E3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7A1808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F8D442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AA4A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A935" w14:textId="77777777" w:rsidR="00DD5147" w:rsidRDefault="00DD5147">
            <w:pPr>
              <w:pStyle w:val="Textoindependiente"/>
              <w:widowControl/>
              <w:tabs>
                <w:tab w:val="clear" w:pos="3119"/>
              </w:tabs>
              <w:rPr>
                <w:sz w:val="22"/>
                <w:szCs w:val="22"/>
              </w:rPr>
            </w:pPr>
          </w:p>
        </w:tc>
      </w:tr>
    </w:tbl>
    <w:p w14:paraId="4AC3C917" w14:textId="77777777" w:rsidR="00711B3F" w:rsidRDefault="00711B3F" w:rsidP="00DD5147">
      <w:pPr>
        <w:pStyle w:val="Textoindependiente"/>
        <w:widowControl/>
        <w:tabs>
          <w:tab w:val="clear" w:pos="3119"/>
        </w:tabs>
      </w:pPr>
    </w:p>
    <w:sectPr w:rsidR="00711B3F" w:rsidSect="00E45888">
      <w:headerReference w:type="default" r:id="rId11"/>
      <w:footerReference w:type="default" r:id="rId12"/>
      <w:pgSz w:w="15842" w:h="12242" w:orient="landscape" w:code="1"/>
      <w:pgMar w:top="1138" w:right="1138" w:bottom="709" w:left="1138" w:header="72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B0922" w14:textId="77777777" w:rsidR="00711634" w:rsidRDefault="00711634">
      <w:r>
        <w:separator/>
      </w:r>
    </w:p>
  </w:endnote>
  <w:endnote w:type="continuationSeparator" w:id="0">
    <w:p w14:paraId="689BB685" w14:textId="77777777" w:rsidR="00711634" w:rsidRDefault="0071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7614C" w14:textId="3F9C48E2" w:rsidR="007121DA" w:rsidRPr="00E45888" w:rsidRDefault="007121DA" w:rsidP="00E45888">
    <w:pPr>
      <w:pStyle w:val="Piedepgina"/>
      <w:jc w:val="center"/>
      <w:rPr>
        <w:sz w:val="20"/>
      </w:rPr>
    </w:pPr>
    <w:r w:rsidRPr="00E45888">
      <w:rPr>
        <w:sz w:val="20"/>
        <w:lang w:val="es-ES"/>
      </w:rPr>
      <w:t xml:space="preserve">Página </w:t>
    </w:r>
    <w:r w:rsidRPr="00E45888">
      <w:rPr>
        <w:b/>
        <w:bCs/>
        <w:sz w:val="20"/>
      </w:rPr>
    </w:r>
    <w:r w:rsidRPr="00E45888">
      <w:rPr>
        <w:b/>
        <w:bCs/>
        <w:sz w:val="20"/>
      </w:rPr>
      <w:instrText/>
    </w:r>
    <w:r w:rsidRPr="00E45888">
      <w:rPr>
        <w:b/>
        <w:bCs/>
        <w:sz w:val="20"/>
      </w:rPr>
    </w:r>
    <w:r w:rsidRPr="00E45888">
      <w:rPr>
        <w:b/>
        <w:bCs/>
        <w:sz w:val="20"/>
        <w:lang w:val="es-ES"/>
      </w:rPr>
      <w:t>1</w:t>
    </w:r>
    <w:r w:rsidRPr="00E45888">
      <w:rPr>
        <w:b/>
        <w:bCs/>
        <w:sz w:val="20"/>
      </w:rPr>
    </w:r>
    <w:r w:rsidRPr="00E45888">
      <w:rPr>
        <w:sz w:val="20"/>
        <w:lang w:val="es-ES"/>
      </w:rPr>
      <w:t xml:space="preserve"> de </w:t>
    </w:r>
    <w:r w:rsidRPr="00E45888">
      <w:rPr>
        <w:b/>
        <w:bCs/>
        <w:sz w:val="20"/>
      </w:rPr>
    </w:r>
    <w:r w:rsidRPr="00E45888">
      <w:rPr>
        <w:b/>
        <w:bCs/>
        <w:sz w:val="20"/>
      </w:rPr>
      <w:instrText/>
    </w:r>
    <w:r w:rsidRPr="00E45888">
      <w:rPr>
        <w:b/>
        <w:bCs/>
        <w:sz w:val="20"/>
      </w:rPr>
    </w:r>
    <w:r w:rsidRPr="00E45888">
      <w:rPr>
        <w:b/>
        <w:bCs/>
        <w:sz w:val="20"/>
        <w:lang w:val="es-ES"/>
      </w:rPr>
      <w:t>2</w:t>
    </w:r>
    <w:r w:rsidRPr="00E45888">
      <w:rPr>
        <w:b/>
        <w:bCs/>
        <w:sz w:val="2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8E47" w14:textId="77777777" w:rsidR="00711634" w:rsidRDefault="00711634">
      <w:r>
        <w:separator/>
      </w:r>
    </w:p>
  </w:footnote>
  <w:footnote w:type="continuationSeparator" w:id="0">
    <w:p w14:paraId="03E9600C" w14:textId="77777777" w:rsidR="00711634" w:rsidRDefault="0071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7FD2" w14:textId="77777777" w:rsidR="007121DA" w:rsidRDefault="007121DA"/>
  <w:tbl>
    <w:tblPr>
      <w:tblW w:w="13819" w:type="dxa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62"/>
      <w:gridCol w:w="8222"/>
      <w:gridCol w:w="2835"/>
    </w:tblGrid>
    <w:tr w:rsidR="007121DA" w14:paraId="37CE5125" w14:textId="77777777" w:rsidTr="00DA4CBA">
      <w:trPr>
        <w:cantSplit/>
        <w:trHeight w:val="665"/>
      </w:trPr>
      <w:tc>
        <w:tcPr>
          <w:tcW w:w="27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D461B9" w14:textId="2DF24028" w:rsidR="007121DA" w:rsidRDefault="00EC7193" w:rsidP="00443E2B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436BE8" wp14:editId="75C5707C">
                <wp:simplePos x="0" y="0"/>
                <wp:positionH relativeFrom="column">
                  <wp:posOffset>26035</wp:posOffset>
                </wp:positionH>
                <wp:positionV relativeFrom="paragraph">
                  <wp:posOffset>-96520</wp:posOffset>
                </wp:positionV>
                <wp:extent cx="1589405" cy="504825"/>
                <wp:effectExtent l="0" t="0" r="0" b="9525"/>
                <wp:wrapNone/>
                <wp:docPr id="1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40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B5C628" w14:textId="4AE77EA4" w:rsidR="007121DA" w:rsidRDefault="007121DA" w:rsidP="00443E2B">
          <w:pPr>
            <w:pStyle w:val="Encabezado"/>
            <w:jc w:val="center"/>
          </w:pPr>
        </w:p>
      </w:tc>
      <w:tc>
        <w:tcPr>
          <w:tcW w:w="8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7FBF1A" w14:textId="77777777" w:rsidR="007121DA" w:rsidRPr="00BC52A9" w:rsidRDefault="007121DA" w:rsidP="00443E2B">
          <w:pPr>
            <w:pStyle w:val="Encabezado"/>
            <w:jc w:val="center"/>
            <w:rPr>
              <w:b/>
            </w:rPr>
          </w:pPr>
          <w:r w:rsidRPr="00E45888">
            <w:rPr>
              <w:b/>
              <w:sz w:val="36"/>
              <w:szCs w:val="28"/>
            </w:rPr>
            <w:t>FORMATO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13DCC8" w14:textId="77777777" w:rsidR="007121DA" w:rsidRPr="00E45888" w:rsidRDefault="007121DA" w:rsidP="00443E2B">
          <w:pPr>
            <w:pStyle w:val="Encabezado"/>
            <w:jc w:val="center"/>
            <w:rPr>
              <w:bCs/>
              <w:sz w:val="20"/>
            </w:rPr>
          </w:pPr>
          <w:r w:rsidRPr="00E45888">
            <w:rPr>
              <w:bCs/>
              <w:sz w:val="20"/>
            </w:rPr>
            <w:t>VERSION</w:t>
          </w:r>
        </w:p>
        <w:p w14:paraId="58D328BA" w14:textId="6F25DD34" w:rsidR="007121DA" w:rsidRPr="00DC6F55" w:rsidRDefault="007121DA" w:rsidP="00443E2B">
          <w:pPr>
            <w:pStyle w:val="Encabezado"/>
            <w:jc w:val="center"/>
            <w:rPr>
              <w:b/>
              <w:sz w:val="20"/>
            </w:rPr>
          </w:pPr>
          <w:r>
            <w:rPr>
              <w:bCs/>
              <w:sz w:val="20"/>
            </w:rPr>
            <w:t>6</w:t>
          </w:r>
        </w:p>
      </w:tc>
    </w:tr>
    <w:tr w:rsidR="007121DA" w14:paraId="5599AB5F" w14:textId="77777777" w:rsidTr="00DA4CBA">
      <w:trPr>
        <w:cantSplit/>
        <w:trHeight w:val="456"/>
      </w:trPr>
      <w:tc>
        <w:tcPr>
          <w:tcW w:w="27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0BCFA9" w14:textId="77777777" w:rsidR="007121DA" w:rsidRDefault="007121DA" w:rsidP="00443E2B">
          <w:pPr>
            <w:pStyle w:val="Encabezado"/>
            <w:jc w:val="both"/>
            <w:rPr>
              <w:noProof/>
              <w:lang w:val="es-ES"/>
            </w:rPr>
          </w:pPr>
        </w:p>
      </w:tc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2A4A5B" w14:textId="307788A6" w:rsidR="007121DA" w:rsidRPr="00BC52A9" w:rsidRDefault="007121DA" w:rsidP="00443E2B">
          <w:pPr>
            <w:pStyle w:val="Encabezado"/>
            <w:spacing w:line="240" w:lineRule="atLeast"/>
            <w:jc w:val="center"/>
            <w:rPr>
              <w:b/>
            </w:rPr>
          </w:pPr>
          <w:r>
            <w:rPr>
              <w:b/>
            </w:rPr>
            <w:t>HOJA DE VERIFICACION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73553C" w14:textId="77777777" w:rsidR="007121DA" w:rsidRPr="00E45888" w:rsidRDefault="007121DA" w:rsidP="00DC6F55">
          <w:pPr>
            <w:pStyle w:val="Encabezado"/>
            <w:jc w:val="center"/>
            <w:rPr>
              <w:b/>
              <w:sz w:val="20"/>
            </w:rPr>
          </w:pPr>
          <w:r w:rsidRPr="00E45888">
            <w:rPr>
              <w:b/>
              <w:sz w:val="20"/>
            </w:rPr>
            <w:t>F03-PR</w:t>
          </w:r>
          <w:r w:rsidRPr="00E45888">
            <w:rPr>
              <w:rFonts w:cs="Arial"/>
              <w:b/>
              <w:sz w:val="20"/>
            </w:rPr>
            <w:t>-CIG-01</w:t>
          </w:r>
        </w:p>
      </w:tc>
    </w:tr>
    <w:tr w:rsidR="007121DA" w14:paraId="56CBCDC3" w14:textId="77777777" w:rsidTr="00DA4CBA">
      <w:trPr>
        <w:cantSplit/>
        <w:trHeight w:val="661"/>
      </w:trPr>
      <w:tc>
        <w:tcPr>
          <w:tcW w:w="2762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504DC8" w14:textId="77777777" w:rsidR="007121DA" w:rsidRDefault="007121DA" w:rsidP="00443E2B">
          <w:pPr>
            <w:pStyle w:val="Encabezado"/>
            <w:jc w:val="both"/>
            <w:rPr>
              <w:noProof/>
              <w:lang w:val="es-ES"/>
            </w:rPr>
          </w:pPr>
        </w:p>
      </w:tc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C4A535" w14:textId="602CC467" w:rsidR="007121DA" w:rsidRPr="00A8365B" w:rsidRDefault="007121DA" w:rsidP="00443E2B">
          <w:pPr>
            <w:pStyle w:val="Encabezado"/>
            <w:spacing w:line="240" w:lineRule="atLeast"/>
            <w:jc w:val="center"/>
            <w:rPr>
              <w:sz w:val="20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02BAE6" w14:textId="77777777" w:rsidR="007121DA" w:rsidRPr="00E45888" w:rsidRDefault="007121DA" w:rsidP="00443E2B">
          <w:pPr>
            <w:pStyle w:val="Encabezado"/>
            <w:spacing w:line="0" w:lineRule="atLeast"/>
            <w:jc w:val="center"/>
            <w:rPr>
              <w:bCs/>
              <w:sz w:val="20"/>
            </w:rPr>
          </w:pPr>
          <w:r w:rsidRPr="00E45888">
            <w:rPr>
              <w:bCs/>
              <w:sz w:val="20"/>
            </w:rPr>
            <w:t>FECHA EDICIÓN</w:t>
          </w:r>
        </w:p>
        <w:p w14:paraId="74C8CF76" w14:textId="265425F7" w:rsidR="007121DA" w:rsidRPr="00DC6F55" w:rsidRDefault="007121DA" w:rsidP="00586010">
          <w:pPr>
            <w:pStyle w:val="Encabezado"/>
            <w:spacing w:line="0" w:lineRule="atLeast"/>
            <w:jc w:val="center"/>
            <w:rPr>
              <w:b/>
              <w:sz w:val="20"/>
            </w:rPr>
          </w:pPr>
          <w:r>
            <w:rPr>
              <w:bCs/>
              <w:sz w:val="20"/>
            </w:rPr>
            <w:t>05</w:t>
          </w:r>
          <w:r w:rsidRPr="00E45888">
            <w:rPr>
              <w:bCs/>
              <w:sz w:val="20"/>
            </w:rPr>
            <w:t>-</w:t>
          </w:r>
          <w:r>
            <w:rPr>
              <w:bCs/>
              <w:sz w:val="20"/>
            </w:rPr>
            <w:t>05</w:t>
          </w:r>
          <w:r w:rsidRPr="00E45888">
            <w:rPr>
              <w:bCs/>
              <w:sz w:val="20"/>
            </w:rPr>
            <w:t>-</w:t>
          </w:r>
          <w:r>
            <w:rPr>
              <w:bCs/>
              <w:sz w:val="20"/>
            </w:rPr>
            <w:t>2020</w:t>
          </w:r>
        </w:p>
      </w:tc>
    </w:tr>
  </w:tbl>
  <w:p w14:paraId="63A1A142" w14:textId="77777777" w:rsidR="007121DA" w:rsidRDefault="007121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3D"/>
    <w:rsid w:val="00012553"/>
    <w:rsid w:val="0006551D"/>
    <w:rsid w:val="000775A6"/>
    <w:rsid w:val="000A60A7"/>
    <w:rsid w:val="000F73BD"/>
    <w:rsid w:val="00102F96"/>
    <w:rsid w:val="00134D1E"/>
    <w:rsid w:val="001E035B"/>
    <w:rsid w:val="00200927"/>
    <w:rsid w:val="002042FE"/>
    <w:rsid w:val="00205987"/>
    <w:rsid w:val="00241EDF"/>
    <w:rsid w:val="002440C4"/>
    <w:rsid w:val="002668A9"/>
    <w:rsid w:val="00271FFD"/>
    <w:rsid w:val="002B2F11"/>
    <w:rsid w:val="002C2FB2"/>
    <w:rsid w:val="002F11AE"/>
    <w:rsid w:val="002F29CD"/>
    <w:rsid w:val="003205C1"/>
    <w:rsid w:val="00332C39"/>
    <w:rsid w:val="00345788"/>
    <w:rsid w:val="003C53A6"/>
    <w:rsid w:val="00443E2B"/>
    <w:rsid w:val="00490402"/>
    <w:rsid w:val="00491DF5"/>
    <w:rsid w:val="004948E0"/>
    <w:rsid w:val="00495005"/>
    <w:rsid w:val="005001E2"/>
    <w:rsid w:val="00561F08"/>
    <w:rsid w:val="005657CF"/>
    <w:rsid w:val="00566E17"/>
    <w:rsid w:val="00586010"/>
    <w:rsid w:val="005B4B56"/>
    <w:rsid w:val="005F1CB1"/>
    <w:rsid w:val="00607174"/>
    <w:rsid w:val="00643CD0"/>
    <w:rsid w:val="006A1A54"/>
    <w:rsid w:val="006C180B"/>
    <w:rsid w:val="006D6524"/>
    <w:rsid w:val="00711634"/>
    <w:rsid w:val="00711B3F"/>
    <w:rsid w:val="007121DA"/>
    <w:rsid w:val="007300E4"/>
    <w:rsid w:val="00750C5D"/>
    <w:rsid w:val="007A5B30"/>
    <w:rsid w:val="007B4EA5"/>
    <w:rsid w:val="007F64EE"/>
    <w:rsid w:val="00814985"/>
    <w:rsid w:val="008167FA"/>
    <w:rsid w:val="00833C7D"/>
    <w:rsid w:val="0089132D"/>
    <w:rsid w:val="00942035"/>
    <w:rsid w:val="009767A1"/>
    <w:rsid w:val="00986E2C"/>
    <w:rsid w:val="00990D87"/>
    <w:rsid w:val="00993AAF"/>
    <w:rsid w:val="009D76E4"/>
    <w:rsid w:val="009F53B1"/>
    <w:rsid w:val="009F75A9"/>
    <w:rsid w:val="00A04DC3"/>
    <w:rsid w:val="00A22799"/>
    <w:rsid w:val="00A317EE"/>
    <w:rsid w:val="00A54817"/>
    <w:rsid w:val="00A668C4"/>
    <w:rsid w:val="00A73CC3"/>
    <w:rsid w:val="00AB2F9C"/>
    <w:rsid w:val="00AB7008"/>
    <w:rsid w:val="00AC7349"/>
    <w:rsid w:val="00B11484"/>
    <w:rsid w:val="00B152B5"/>
    <w:rsid w:val="00BD712B"/>
    <w:rsid w:val="00BD723D"/>
    <w:rsid w:val="00C4666F"/>
    <w:rsid w:val="00C67587"/>
    <w:rsid w:val="00C74B42"/>
    <w:rsid w:val="00CC38AA"/>
    <w:rsid w:val="00CC50CF"/>
    <w:rsid w:val="00CD103F"/>
    <w:rsid w:val="00CE7561"/>
    <w:rsid w:val="00D3234D"/>
    <w:rsid w:val="00D42C50"/>
    <w:rsid w:val="00D51917"/>
    <w:rsid w:val="00D65581"/>
    <w:rsid w:val="00D76132"/>
    <w:rsid w:val="00D80006"/>
    <w:rsid w:val="00D86981"/>
    <w:rsid w:val="00D903B1"/>
    <w:rsid w:val="00DA4CBA"/>
    <w:rsid w:val="00DC35BD"/>
    <w:rsid w:val="00DC6F55"/>
    <w:rsid w:val="00DD5147"/>
    <w:rsid w:val="00E1463C"/>
    <w:rsid w:val="00E41E7D"/>
    <w:rsid w:val="00E45888"/>
    <w:rsid w:val="00E52BBB"/>
    <w:rsid w:val="00E549A6"/>
    <w:rsid w:val="00EA2A37"/>
    <w:rsid w:val="00EC7193"/>
    <w:rsid w:val="00ED4527"/>
    <w:rsid w:val="00ED47AB"/>
    <w:rsid w:val="00EE329E"/>
    <w:rsid w:val="00EF48D6"/>
    <w:rsid w:val="00F11159"/>
    <w:rsid w:val="00F178B7"/>
    <w:rsid w:val="00F22D3C"/>
    <w:rsid w:val="00F65E1B"/>
    <w:rsid w:val="00F67EAF"/>
    <w:rsid w:val="00FA7595"/>
    <w:rsid w:val="00FA774D"/>
    <w:rsid w:val="00FC2440"/>
    <w:rsid w:val="00FC4CB7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DCD5238"/>
  <w15:chartTrackingRefBased/>
  <w15:docId w15:val="{3D4984EA-8489-4C20-ADB2-7FE08939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tabs>
        <w:tab w:val="left" w:pos="3119"/>
      </w:tabs>
      <w:overflowPunct/>
      <w:jc w:val="both"/>
      <w:textAlignment w:val="auto"/>
    </w:pPr>
    <w:rPr>
      <w:rFonts w:cs="Arial"/>
      <w:szCs w:val="24"/>
    </w:rPr>
  </w:style>
  <w:style w:type="table" w:styleId="Tablaconcuadrcula">
    <w:name w:val="Table Grid"/>
    <w:basedOn w:val="Tablanormal"/>
    <w:rsid w:val="00C7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9F53B1"/>
    <w:rPr>
      <w:color w:val="808080"/>
    </w:rPr>
  </w:style>
  <w:style w:type="table" w:styleId="Listamedia2-nfasis1">
    <w:name w:val="Medium List 2 Accent 1"/>
    <w:basedOn w:val="Tablanormal"/>
    <w:uiPriority w:val="66"/>
    <w:rsid w:val="00EE329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Estilo1">
    <w:name w:val="Estilo1"/>
    <w:basedOn w:val="Fuentedeprrafopredeter"/>
    <w:rsid w:val="00B152B5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0E3D90211343169A6001C62AAF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F76-C65F-4E56-BEAA-F6A693BCC195}"/>
      </w:docPartPr>
      <w:docPartBody>
        <w:p w:rsidR="00300108" w:rsidRDefault="008A2832" w:rsidP="008A2832">
          <w:pPr>
            <w:pStyle w:val="4B0E3D90211343169A6001C62AAF58283"/>
          </w:pPr>
          <w:r w:rsidRPr="001E035B">
            <w:rPr>
              <w:rStyle w:val="Textodelmarcadordeposicin"/>
              <w:sz w:val="22"/>
              <w:szCs w:val="22"/>
            </w:rPr>
            <w:t>DD/MM/AA</w:t>
          </w:r>
        </w:p>
      </w:docPartBody>
    </w:docPart>
    <w:docPart>
      <w:docPartPr>
        <w:name w:val="00877FFB7A694B1E9D78DB4FD16B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3D7A-A1B3-4F08-8E69-47EC8D0BC61B}"/>
      </w:docPartPr>
      <w:docPartBody>
        <w:p w:rsidR="00300108" w:rsidRDefault="008A2832" w:rsidP="008A2832">
          <w:pPr>
            <w:pStyle w:val="00877FFB7A694B1E9D78DB4FD16B0BD73"/>
          </w:pPr>
          <w:r w:rsidRPr="006C180B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  <w:r w:rsidRPr="005001E2">
            <w:rPr>
              <w:rStyle w:val="Textodelmarcadordeposicin"/>
              <w:rFonts w:cs="Arial"/>
              <w:sz w:val="22"/>
              <w:szCs w:val="22"/>
            </w:rPr>
            <w:t>Cual?</w:t>
          </w: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76EDCE80C57E485C8FA10FC39FC2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C1-39C2-410F-BB01-E98093DDEA56}"/>
      </w:docPartPr>
      <w:docPartBody>
        <w:p w:rsidR="00300108" w:rsidRDefault="008A2832" w:rsidP="008A2832">
          <w:pPr>
            <w:pStyle w:val="76EDCE80C57E485C8FA10FC39FC29F3F3"/>
          </w:pPr>
          <w:r w:rsidRPr="003205C1">
            <w:rPr>
              <w:rStyle w:val="Textodelmarcadordeposicin"/>
              <w:sz w:val="22"/>
              <w:szCs w:val="22"/>
            </w:rPr>
            <w:t>Elija el proceso del SIG a auditar.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32"/>
    <w:rsid w:val="000F3E52"/>
    <w:rsid w:val="00300108"/>
    <w:rsid w:val="0079265A"/>
    <w:rsid w:val="008A2832"/>
    <w:rsid w:val="00B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A2832"/>
    <w:rPr>
      <w:color w:val="808080"/>
    </w:rPr>
  </w:style>
  <w:style w:type="paragraph" w:customStyle="1" w:styleId="6AC8736261734691BCA27FC66FDF53A1">
    <w:name w:val="6AC8736261734691BCA27FC66FDF53A1"/>
    <w:rsid w:val="008A2832"/>
  </w:style>
  <w:style w:type="paragraph" w:customStyle="1" w:styleId="7D418BE5A72D4933B8515211153A6018">
    <w:name w:val="7D418BE5A72D4933B8515211153A6018"/>
    <w:rsid w:val="008A2832"/>
  </w:style>
  <w:style w:type="paragraph" w:customStyle="1" w:styleId="0A22AA65F1384F78867D6831DF52EC71">
    <w:name w:val="0A22AA65F1384F78867D6831DF52EC71"/>
    <w:rsid w:val="008A2832"/>
  </w:style>
  <w:style w:type="paragraph" w:customStyle="1" w:styleId="2ABAFD00305D4CD0903B6CE54B004966">
    <w:name w:val="2ABAFD00305D4CD0903B6CE54B004966"/>
    <w:rsid w:val="008A2832"/>
  </w:style>
  <w:style w:type="paragraph" w:customStyle="1" w:styleId="2ABAFD00305D4CD0903B6CE54B0049661">
    <w:name w:val="2ABAFD00305D4CD0903B6CE54B0049661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2ABAFD00305D4CD0903B6CE54B0049662">
    <w:name w:val="2ABAFD00305D4CD0903B6CE54B0049662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BB5DD8B71208444E83C9CF3AA69D6B75">
    <w:name w:val="BB5DD8B71208444E83C9CF3AA69D6B75"/>
    <w:rsid w:val="008A2832"/>
  </w:style>
  <w:style w:type="paragraph" w:customStyle="1" w:styleId="2ABAFD00305D4CD0903B6CE54B0049663">
    <w:name w:val="2ABAFD00305D4CD0903B6CE54B0049663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BB5DD8B71208444E83C9CF3AA69D6B751">
    <w:name w:val="BB5DD8B71208444E83C9CF3AA69D6B751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2ABAFD00305D4CD0903B6CE54B0049664">
    <w:name w:val="2ABAFD00305D4CD0903B6CE54B0049664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BB5DD8B71208444E83C9CF3AA69D6B752">
    <w:name w:val="BB5DD8B71208444E83C9CF3AA69D6B752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06A1FE31B5BF4EAEA510B6DAA85EC93D">
    <w:name w:val="06A1FE31B5BF4EAEA510B6DAA85EC93D"/>
    <w:rsid w:val="008A2832"/>
  </w:style>
  <w:style w:type="paragraph" w:customStyle="1" w:styleId="2ABAFD00305D4CD0903B6CE54B0049665">
    <w:name w:val="2ABAFD00305D4CD0903B6CE54B0049665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06A1FE31B5BF4EAEA510B6DAA85EC93D1">
    <w:name w:val="06A1FE31B5BF4EAEA510B6DAA85EC93D1"/>
    <w:rsid w:val="008A2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BB5DD8B71208444E83C9CF3AA69D6B753">
    <w:name w:val="BB5DD8B71208444E83C9CF3AA69D6B753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2ABAFD00305D4CD0903B6CE54B0049666">
    <w:name w:val="2ABAFD00305D4CD0903B6CE54B0049666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06A1FE31B5BF4EAEA510B6DAA85EC93D2">
    <w:name w:val="06A1FE31B5BF4EAEA510B6DAA85EC93D2"/>
    <w:rsid w:val="008A2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BB5DD8B71208444E83C9CF3AA69D6B754">
    <w:name w:val="BB5DD8B71208444E83C9CF3AA69D6B754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2ABAFD00305D4CD0903B6CE54B0049667">
    <w:name w:val="2ABAFD00305D4CD0903B6CE54B0049667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06A1FE31B5BF4EAEA510B6DAA85EC93D3">
    <w:name w:val="06A1FE31B5BF4EAEA510B6DAA85EC93D3"/>
    <w:rsid w:val="008A2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BB5DD8B71208444E83C9CF3AA69D6B755">
    <w:name w:val="BB5DD8B71208444E83C9CF3AA69D6B755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2ABAFD00305D4CD0903B6CE54B0049668">
    <w:name w:val="2ABAFD00305D4CD0903B6CE54B0049668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06A1FE31B5BF4EAEA510B6DAA85EC93D4">
    <w:name w:val="06A1FE31B5BF4EAEA510B6DAA85EC93D4"/>
    <w:rsid w:val="008A2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BB5DD8B71208444E83C9CF3AA69D6B756">
    <w:name w:val="BB5DD8B71208444E83C9CF3AA69D6B756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E1975555F65F42398A332C67F17C9837">
    <w:name w:val="E1975555F65F42398A332C67F17C9837"/>
    <w:rsid w:val="008A2832"/>
  </w:style>
  <w:style w:type="paragraph" w:customStyle="1" w:styleId="2ABAFD00305D4CD0903B6CE54B0049669">
    <w:name w:val="2ABAFD00305D4CD0903B6CE54B0049669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06A1FE31B5BF4EAEA510B6DAA85EC93D5">
    <w:name w:val="06A1FE31B5BF4EAEA510B6DAA85EC93D5"/>
    <w:rsid w:val="008A2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32C8D1A39A3F425FBA43DBECB1499853">
    <w:name w:val="32C8D1A39A3F425FBA43DBECB1499853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BB5DD8B71208444E83C9CF3AA69D6B757">
    <w:name w:val="BB5DD8B71208444E83C9CF3AA69D6B757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2ABAFD00305D4CD0903B6CE54B00496610">
    <w:name w:val="2ABAFD00305D4CD0903B6CE54B00496610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06A1FE31B5BF4EAEA510B6DAA85EC93D6">
    <w:name w:val="06A1FE31B5BF4EAEA510B6DAA85EC93D6"/>
    <w:rsid w:val="008A2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53BA31AB4F7A4BCA98E6EBE852459AE1">
    <w:name w:val="53BA31AB4F7A4BCA98E6EBE852459AE1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BB5DD8B71208444E83C9CF3AA69D6B758">
    <w:name w:val="BB5DD8B71208444E83C9CF3AA69D6B758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4B0E3D90211343169A6001C62AAF5828">
    <w:name w:val="4B0E3D90211343169A6001C62AAF5828"/>
    <w:rsid w:val="008A2832"/>
  </w:style>
  <w:style w:type="paragraph" w:customStyle="1" w:styleId="00877FFB7A694B1E9D78DB4FD16B0BD7">
    <w:name w:val="00877FFB7A694B1E9D78DB4FD16B0BD7"/>
    <w:rsid w:val="008A2832"/>
  </w:style>
  <w:style w:type="paragraph" w:customStyle="1" w:styleId="76EDCE80C57E485C8FA10FC39FC29F3F">
    <w:name w:val="76EDCE80C57E485C8FA10FC39FC29F3F"/>
    <w:rsid w:val="008A2832"/>
  </w:style>
  <w:style w:type="paragraph" w:customStyle="1" w:styleId="4B0E3D90211343169A6001C62AAF58281">
    <w:name w:val="4B0E3D90211343169A6001C62AAF58281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00877FFB7A694B1E9D78DB4FD16B0BD71">
    <w:name w:val="00877FFB7A694B1E9D78DB4FD16B0BD71"/>
    <w:rsid w:val="008A2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76EDCE80C57E485C8FA10FC39FC29F3F1">
    <w:name w:val="76EDCE80C57E485C8FA10FC39FC29F3F1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4B0E3D90211343169A6001C62AAF58282">
    <w:name w:val="4B0E3D90211343169A6001C62AAF58282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00877FFB7A694B1E9D78DB4FD16B0BD72">
    <w:name w:val="00877FFB7A694B1E9D78DB4FD16B0BD72"/>
    <w:rsid w:val="008A2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76EDCE80C57E485C8FA10FC39FC29F3F2">
    <w:name w:val="76EDCE80C57E485C8FA10FC39FC29F3F2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4B0E3D90211343169A6001C62AAF58283">
    <w:name w:val="4B0E3D90211343169A6001C62AAF58283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00877FFB7A694B1E9D78DB4FD16B0BD73">
    <w:name w:val="00877FFB7A694B1E9D78DB4FD16B0BD73"/>
    <w:rsid w:val="008A2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76EDCE80C57E485C8FA10FC39FC29F3F3">
    <w:name w:val="76EDCE80C57E485C8FA10FC39FC29F3F3"/>
    <w:rsid w:val="008A2832"/>
    <w:pPr>
      <w:widowControl w:val="0"/>
      <w:tabs>
        <w:tab w:val="left" w:pos="311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450C21430684C91032FF5BE2885F5" ma:contentTypeVersion="19" ma:contentTypeDescription="Crear nuevo documento." ma:contentTypeScope="" ma:versionID="bda4a7d505445bf6d142566ed124bd34">
  <xsd:schema xmlns:xsd="http://www.w3.org/2001/XMLSchema" xmlns:xs="http://www.w3.org/2001/XMLSchema" xmlns:p="http://schemas.microsoft.com/office/2006/metadata/properties" xmlns:ns2="182591e6-0f8c-49be-857d-34c2e2210ef9" xmlns:ns3="680276ee-2552-4165-9adf-a17735bd9bc3" targetNamespace="http://schemas.microsoft.com/office/2006/metadata/properties" ma:root="true" ma:fieldsID="117aaf42255997c4efb3ec178471045c" ns2:_="" ns3:_="">
    <xsd:import namespace="182591e6-0f8c-49be-857d-34c2e2210ef9"/>
    <xsd:import namespace="680276ee-2552-4165-9adf-a17735bd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go"/>
                <xsd:element ref="ns3:Fecha"/>
                <xsd:element ref="ns3:Version0"/>
                <xsd:element ref="ns3:Macroproceso" minOccurs="0"/>
                <xsd:element ref="ns3:Proceso" minOccurs="0"/>
                <xsd:element ref="ns3:TipoDocumento"/>
                <xsd:element ref="ns3:Vigente" minOccurs="0"/>
                <xsd:element ref="ns3:ProcesoAdicional" minOccurs="0"/>
                <xsd:element ref="ns3:Otr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76ee-2552-4165-9adf-a17735bd9bc3" elementFormDefault="qualified">
    <xsd:import namespace="http://schemas.microsoft.com/office/2006/documentManagement/types"/>
    <xsd:import namespace="http://schemas.microsoft.com/office/infopath/2007/PartnerControls"/>
    <xsd:element name="Codigo" ma:index="11" ma:displayName="Codigo" ma:description="" ma:internalName="Codigo">
      <xsd:simpleType>
        <xsd:restriction base="dms:Text">
          <xsd:maxLength value="255"/>
        </xsd:restriction>
      </xsd:simpleType>
    </xsd:element>
    <xsd:element name="Fecha" ma:index="12" ma:displayName="Fecha" ma:default="[today]" ma:description="" ma:format="DateOnly" ma:internalName="Fecha">
      <xsd:simpleType>
        <xsd:restriction base="dms:DateTime"/>
      </xsd:simpleType>
    </xsd:element>
    <xsd:element name="Version0" ma:index="13" ma:displayName="Version" ma:description="" ma:internalName="Version0">
      <xsd:simpleType>
        <xsd:restriction base="dms:Text">
          <xsd:maxLength value="255"/>
        </xsd:restriction>
      </xsd:simpleType>
    </xsd:element>
    <xsd:element name="Macroproceso" ma:index="14" nillable="true" ma:displayName="Macroproceso" ma:list="{c17422d4-4545-482b-b660-eda27864ee9e}" ma:internalName="Macroproceso" ma:showField="Title">
      <xsd:simpleType>
        <xsd:restriction base="dms:Lookup"/>
      </xsd:simpleType>
    </xsd:element>
    <xsd:element name="Proceso" ma:index="15" nillable="true" ma:displayName="Proceso" ma:list="{e28feae6-c23e-4b6a-b734-68e3d5de65ca}" ma:internalName="Proceso" ma:showField="Title">
      <xsd:simpleType>
        <xsd:restriction base="dms:Lookup"/>
      </xsd:simpleType>
    </xsd:element>
    <xsd:element name="TipoDocumento" ma:index="16" ma:displayName="TipoDocumento" ma:list="{9a97defc-52ba-49ac-93f4-976aa7e8b9ac}" ma:internalName="TipoDocumento" ma:showField="Title">
      <xsd:simpleType>
        <xsd:restriction base="dms:Lookup"/>
      </xsd:simpleType>
    </xsd:element>
    <xsd:element name="Vigente" ma:index="17" nillable="true" ma:displayName="Vigente" ma:default="1" ma:description="" ma:internalName="Vigente">
      <xsd:simpleType>
        <xsd:restriction base="dms:Boolean"/>
      </xsd:simpleType>
    </xsd:element>
    <xsd:element name="ProcesoAdicional" ma:index="18" nillable="true" ma:displayName="ProcesoAdicional" ma:description="" ma:list="{e28feae6-c23e-4b6a-b734-68e3d5de65ca}" ma:internalName="ProcesoAdicional" ma:showField="Title" ma:web="{9413FA74-DBCF-4579-965F-5E839F85CD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troLink" ma:index="19" nillable="true" ma:displayName="OtroLink" ma:format="Hyperlink" ma:internalName="Otro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680276ee-2552-4165-9adf-a17735bd9bc3">9</Proceso>
    <Fecha xmlns="680276ee-2552-4165-9adf-a17735bd9bc3">2020-05-05T05:00:00+00:00</Fecha>
    <TipoDocumento xmlns="680276ee-2552-4165-9adf-a17735bd9bc3">7</TipoDocumento>
    <Codigo xmlns="680276ee-2552-4165-9adf-a17735bd9bc3">F03-PR-CIG-01</Codigo>
    <Version0 xmlns="680276ee-2552-4165-9adf-a17735bd9bc3">6</Version0>
    <Macroproceso xmlns="680276ee-2552-4165-9adf-a17735bd9bc3">2</Macroproceso>
    <_dlc_DocId xmlns="182591e6-0f8c-49be-857d-34c2e2210ef9">C6HDPSSWJME2-848893698-652</_dlc_DocId>
    <_dlc_DocIdUrl xmlns="182591e6-0f8c-49be-857d-34c2e2210ef9">
      <Url>https://www.minagricultura.gov.co/SIG/_layouts/15/DocIdRedir.aspx?ID=C6HDPSSWJME2-848893698-652</Url>
      <Description>C6HDPSSWJME2-848893698-652</Description>
    </_dlc_DocIdUrl>
    <Vigente xmlns="680276ee-2552-4165-9adf-a17735bd9bc3">false</Vigente>
    <ProcesoAdicional xmlns="680276ee-2552-4165-9adf-a17735bd9bc3">
      <Value>12</Value>
    </ProcesoAdicional>
    <OtroLink xmlns="680276ee-2552-4165-9adf-a17735bd9bc3">
      <Url xsi:nil="true"/>
      <Description xsi:nil="true"/>
    </OtroLink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8A5BD6-864B-47D5-88B0-86DF3D075E93}"/>
</file>

<file path=customXml/itemProps2.xml><?xml version="1.0" encoding="utf-8"?>
<ds:datastoreItem xmlns:ds="http://schemas.openxmlformats.org/officeDocument/2006/customXml" ds:itemID="{E0846C17-0F7A-423D-BCF0-96EC88022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0A65D-CE2B-43BA-A2FE-3F22FAF392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A2DA46-FD0C-4FBA-9904-1EF4B8852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CB67F8-9DD2-47CD-9A6A-E166F24F712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744C51-1717-4696-908B-758FEBA22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verificación</vt:lpstr>
    </vt:vector>
  </TitlesOfParts>
  <Company>INALCEC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verificación</dc:title>
  <dc:subject/>
  <dc:creator>Gustavo Adolfo Ortegón Molano</dc:creator>
  <cp:keywords/>
  <cp:lastModifiedBy>Heraclio Bejarano Cruz</cp:lastModifiedBy>
  <cp:revision>54</cp:revision>
  <cp:lastPrinted>2013-08-06T18:57:00Z</cp:lastPrinted>
  <dcterms:created xsi:type="dcterms:W3CDTF">2020-05-05T19:35:00Z</dcterms:created>
  <dcterms:modified xsi:type="dcterms:W3CDTF">2020-05-23T23:40:00Z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C6HDPSSWJME2-848893698-158</vt:lpwstr>
  </property>
  <property fmtid="{D5CDD505-2E9C-101B-9397-08002B2CF9AE}" pid="3" name="_dlc_DocIdItemGuid">
    <vt:lpwstr>c96923e1-7767-40e5-8102-2d84d778c336</vt:lpwstr>
  </property>
  <property fmtid="{D5CDD505-2E9C-101B-9397-08002B2CF9AE}" pid="4" name="_dlc_DocIdUrl">
    <vt:lpwstr>https://www.minagricultura.gov.co/SIG/_layouts/15/DocIdRedir.aspx?ID=C6HDPSSWJME2-848893698-158, C6HDPSSWJME2-848893698-158</vt:lpwstr>
  </property>
  <property fmtid="{D5CDD505-2E9C-101B-9397-08002B2CF9AE}" pid="5" name="Codigo">
    <vt:lpwstr>F03-PR-CIG-01</vt:lpwstr>
  </property>
  <property fmtid="{D5CDD505-2E9C-101B-9397-08002B2CF9AE}" pid="6" name="Fecha">
    <vt:lpwstr>2015-09-09T00:00:00Z</vt:lpwstr>
  </property>
  <property fmtid="{D5CDD505-2E9C-101B-9397-08002B2CF9AE}" pid="7" name="Proceso">
    <vt:lpwstr>9</vt:lpwstr>
  </property>
  <property fmtid="{D5CDD505-2E9C-101B-9397-08002B2CF9AE}" pid="8" name="TipoDocumento">
    <vt:lpwstr>7</vt:lpwstr>
  </property>
  <property fmtid="{D5CDD505-2E9C-101B-9397-08002B2CF9AE}" pid="9" name="Macroproceso">
    <vt:lpwstr>2</vt:lpwstr>
  </property>
  <property fmtid="{D5CDD505-2E9C-101B-9397-08002B2CF9AE}" pid="10" name="Version0">
    <vt:lpwstr>5</vt:lpwstr>
  </property>
  <property fmtid="{D5CDD505-2E9C-101B-9397-08002B2CF9AE}" pid="11" name="ContentTypeId">
    <vt:lpwstr>0x010100F28450C21430684C91032FF5BE2885F5</vt:lpwstr>
  </property>
</Properties>
</file>